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Section III: Returnable Bidding Forms</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0"/>
          <w:szCs w:val="20"/>
          <w:u w:val="none"/>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eSourcing reference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b w:val="1"/>
          <w:i w:val="0"/>
          <w:smallCaps w:val="0"/>
          <w:strike w:val="0"/>
          <w:color w:val="000000"/>
          <w:sz w:val="20"/>
          <w:szCs w:val="20"/>
          <w:u w:val="none"/>
          <w:vertAlign w:val="baseline"/>
          <w:rtl w:val="0"/>
        </w:rPr>
        <w:t xml:space="preserve"> </w:t>
      </w:r>
      <w:r w:rsidDel="00000000" w:rsidR="00000000" w:rsidRPr="00000000">
        <w:rPr>
          <w:b w:val="1"/>
          <w:rtl w:val="0"/>
        </w:rPr>
        <w:t xml:space="preserve">RFP/2020/15983</w:t>
      </w:r>
      <w:r w:rsidDel="00000000" w:rsidR="00000000" w:rsidRPr="00000000">
        <w:rPr>
          <w:rtl w:val="0"/>
        </w:rPr>
      </w:r>
    </w:p>
    <w:p w:rsidR="00000000" w:rsidDel="00000000" w:rsidP="00000000" w:rsidRDefault="00000000" w:rsidRPr="00000000" w14:paraId="00000003">
      <w:pPr>
        <w:rPr>
          <w:smallCaps w:val="1"/>
          <w:color w:val="000000"/>
          <w:u w:val="single"/>
        </w:rPr>
      </w:pPr>
      <w:r w:rsidDel="00000000" w:rsidR="00000000" w:rsidRPr="00000000">
        <w:rPr>
          <w:color w:val="000000"/>
          <w:highlight w:val="cyan"/>
          <w:rtl w:val="0"/>
        </w:rPr>
        <w:t xml:space="preserve">Note to Offerors: </w:t>
      </w:r>
      <w:r w:rsidDel="00000000" w:rsidR="00000000" w:rsidRPr="00000000">
        <w:rPr>
          <w:highlight w:val="cyan"/>
          <w:rtl w:val="0"/>
        </w:rPr>
        <w:t xml:space="preserve">The following returnable forms are part of this RFP and must be completed and returned by offerors as part of their Proposal. </w:t>
      </w:r>
      <w:r w:rsidDel="00000000" w:rsidR="00000000" w:rsidRPr="00000000">
        <w:rPr>
          <w:color w:val="000000"/>
          <w:highlight w:val="cyan"/>
          <w:rtl w:val="0"/>
        </w:rPr>
        <w:t xml:space="preserve">Instructions to complete each Form are highlighted in blue in each Form. Please complete the Returnable Bidding Forms as instructed and return them as part of your proposal by uploading them against their specific Document Checklist in the UNOPS eSourcing system. </w:t>
      </w:r>
      <w:r w:rsidDel="00000000" w:rsidR="00000000" w:rsidRPr="00000000">
        <w:rPr>
          <w:color w:val="000000"/>
          <w:highlight w:val="cyan"/>
          <w:u w:val="single"/>
          <w:rtl w:val="0"/>
        </w:rPr>
        <w:t xml:space="preserve">Please ensure that the financial information in your proposal is uploaded in the financial envelope checklist under the Financial Offer Details tab of the eSourcing system.</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0"/>
          <w:tab w:val="left" w:pos="720"/>
          <w:tab w:val="left" w:pos="709"/>
        </w:tabs>
        <w:spacing w:after="12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comprises the following Returnable Bidding Forms:</w:t>
      </w:r>
    </w:p>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A: Joint Venture Partner Information Form</w:t>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B: Proposal Submission Form</w:t>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C: Financial Proposal Form</w:t>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D: Technical Proposal Form</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Form </w:t>
      </w:r>
      <w:r w:rsidDel="00000000" w:rsidR="00000000" w:rsidRPr="00000000">
        <w:rPr>
          <w:rtl w:val="0"/>
        </w:rPr>
        <w:t xml:space="preserv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t xml:space="preserve">Performance Statement Form</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b w:val="1"/>
          <w:smallCap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A: Joint Venture Partner Information Form</w:t>
      </w:r>
    </w:p>
    <w:p w:rsidR="00000000" w:rsidDel="00000000" w:rsidP="00000000" w:rsidRDefault="00000000" w:rsidRPr="00000000" w14:paraId="0000000F">
      <w:pPr>
        <w:rPr/>
      </w:pPr>
      <w:r w:rsidDel="00000000" w:rsidR="00000000" w:rsidRPr="00000000">
        <w:rPr>
          <w:rtl w:val="0"/>
        </w:rPr>
        <w:t xml:space="preserve">[The Offeror shall fill in this Form in accordance with the instructions indicated below]</w:t>
      </w:r>
    </w:p>
    <w:p w:rsidR="00000000" w:rsidDel="00000000" w:rsidP="00000000" w:rsidRDefault="00000000" w:rsidRPr="00000000" w14:paraId="00000010">
      <w:pPr>
        <w:ind w:left="720" w:hanging="720"/>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RFP reference No.]</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be completed and returned with your Proposal if the Proposal is submitted as a Joint Venture/Consortium/Association.</w:t>
      </w:r>
    </w:p>
    <w:p w:rsidR="00000000" w:rsidDel="00000000" w:rsidP="00000000" w:rsidRDefault="00000000" w:rsidRPr="00000000" w14:paraId="00000016">
      <w:pPr>
        <w:ind w:left="187" w:firstLine="0"/>
        <w:jc w:val="center"/>
        <w:rPr>
          <w:b w:val="1"/>
        </w:rPr>
      </w:pPr>
      <w:r w:rsidDel="00000000" w:rsidR="00000000" w:rsidRPr="00000000">
        <w:rPr>
          <w:rtl w:val="0"/>
        </w:rPr>
      </w:r>
    </w:p>
    <w:tbl>
      <w:tblPr>
        <w:tblStyle w:val="Table1"/>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6"/>
        <w:gridCol w:w="5384"/>
        <w:tblGridChange w:id="0">
          <w:tblGrid>
            <w:gridCol w:w="3976"/>
            <w:gridCol w:w="5384"/>
          </w:tblGrid>
        </w:tblGridChange>
      </w:tblGrid>
      <w:tr>
        <w:trPr>
          <w:trHeight w:val="378" w:hRule="atLeast"/>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7">
            <w:pPr>
              <w:jc w:val="center"/>
              <w:rPr>
                <w:b w:val="1"/>
              </w:rPr>
            </w:pPr>
            <w:r w:rsidDel="00000000" w:rsidR="00000000" w:rsidRPr="00000000">
              <w:rPr>
                <w:b w:val="1"/>
                <w:rtl w:val="0"/>
              </w:rPr>
              <w:t xml:space="preserve">JV / Consortium/ Association Information</w:t>
            </w:r>
          </w:p>
        </w:tc>
      </w:tr>
      <w:tr>
        <w:trPr>
          <w:trHeight w:val="555"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9">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B">
            <w:pPr>
              <w:rPr>
                <w:b w:val="1"/>
              </w:rPr>
            </w:pPr>
            <w:r w:rsidDel="00000000" w:rsidR="00000000" w:rsidRPr="00000000">
              <w:rPr>
                <w:b w:val="1"/>
                <w:rtl w:val="0"/>
              </w:rPr>
              <w:t xml:space="preserve">Names of each partner and contact information</w:t>
            </w:r>
          </w:p>
          <w:p w:rsidR="00000000" w:rsidDel="00000000" w:rsidP="00000000" w:rsidRDefault="00000000" w:rsidRPr="00000000" w14:paraId="0000001C">
            <w:pPr>
              <w:rPr>
                <w:b w:val="1"/>
              </w:rPr>
            </w:pPr>
            <w:r w:rsidDel="00000000" w:rsidR="00000000" w:rsidRPr="00000000">
              <w:rPr>
                <w:rtl w:val="0"/>
              </w:rPr>
              <w:t xml:space="preserve">(address, telephone numbers, fax numbers, 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E">
            <w:pPr>
              <w:rPr>
                <w:b w:val="1"/>
              </w:rPr>
            </w:pPr>
            <w:r w:rsidDel="00000000" w:rsidR="00000000" w:rsidRPr="00000000">
              <w:rPr>
                <w:b w:val="1"/>
                <w:rtl w:val="0"/>
              </w:rPr>
              <w:t xml:space="preserve">Name of leading </w:t>
            </w:r>
            <w:r w:rsidDel="00000000" w:rsidR="00000000" w:rsidRPr="00000000">
              <w:rPr>
                <w:rtl w:val="0"/>
              </w:rPr>
              <w:t xml:space="preserve">partner (with authority to bind the JV, Consortium, Association during the RFP process and, in the event a Contract is awarded, during contract execution)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rPr/>
            </w:pPr>
            <w:r w:rsidDel="00000000" w:rsidR="00000000" w:rsidRPr="00000000">
              <w:rPr>
                <w:color w:val="000000"/>
                <w:highlight w:val="cyan"/>
                <w:rtl w:val="0"/>
              </w:rPr>
              <w:t xml:space="preserve">[complete]</w:t>
            </w:r>
            <w:r w:rsidDel="00000000" w:rsidR="00000000" w:rsidRPr="00000000">
              <w:rPr>
                <w:rtl w:val="0"/>
              </w:rPr>
            </w:r>
          </w:p>
        </w:tc>
      </w:tr>
      <w:tr>
        <w:trPr>
          <w:trHeight w:val="1440" w:hRule="atLeast"/>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0">
            <w:pPr>
              <w:rPr>
                <w:b w:val="1"/>
              </w:rPr>
            </w:pPr>
            <w:r w:rsidDel="00000000" w:rsidR="00000000" w:rsidRPr="00000000">
              <w:rPr>
                <w:b w:val="1"/>
                <w:rtl w:val="0"/>
              </w:rPr>
              <w:t xml:space="preserve">Proposed proportion of responsibilities between partners (in %) with indication of the type of the services to be performed by each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rPr/>
            </w:pPr>
            <w:r w:rsidDel="00000000" w:rsidR="00000000" w:rsidRPr="00000000">
              <w:rPr>
                <w:color w:val="000000"/>
                <w:highlight w:val="cyan"/>
                <w:rtl w:val="0"/>
              </w:rPr>
              <w:t xml:space="preserve">[complete]</w:t>
            </w:r>
            <w:r w:rsidDel="00000000" w:rsidR="00000000" w:rsidRPr="00000000">
              <w:rPr>
                <w:rtl w:val="0"/>
              </w:rPr>
            </w:r>
          </w:p>
        </w:tc>
      </w:tr>
    </w:tbl>
    <w:p w:rsidR="00000000" w:rsidDel="00000000" w:rsidP="00000000" w:rsidRDefault="00000000" w:rsidRPr="00000000" w14:paraId="00000022">
      <w:pPr>
        <w:spacing w:line="240" w:lineRule="auto"/>
        <w:jc w:val="both"/>
        <w:rPr/>
      </w:pPr>
      <w:r w:rsidDel="00000000" w:rsidR="00000000" w:rsidRPr="00000000">
        <w:rPr>
          <w:rtl w:val="0"/>
        </w:rPr>
      </w:r>
    </w:p>
    <w:p w:rsidR="00000000" w:rsidDel="00000000" w:rsidP="00000000" w:rsidRDefault="00000000" w:rsidRPr="00000000" w14:paraId="00000023">
      <w:pPr>
        <w:spacing w:line="240" w:lineRule="auto"/>
        <w:jc w:val="both"/>
        <w:rPr>
          <w:b w:val="1"/>
        </w:rPr>
      </w:pPr>
      <w:r w:rsidDel="00000000" w:rsidR="00000000" w:rsidRPr="00000000">
        <w:rPr>
          <w:b w:val="1"/>
          <w:rtl w:val="0"/>
        </w:rPr>
        <w:t xml:space="preserve">Signatures of all partners of the JV: </w:t>
        <w:tab/>
        <w:t xml:space="preserve"> </w:t>
      </w:r>
    </w:p>
    <w:p w:rsidR="00000000" w:rsidDel="00000000" w:rsidP="00000000" w:rsidRDefault="00000000" w:rsidRPr="00000000" w14:paraId="00000024">
      <w:pPr>
        <w:spacing w:line="240" w:lineRule="auto"/>
        <w:jc w:val="both"/>
        <w:rPr/>
      </w:pPr>
      <w:r w:rsidDel="00000000" w:rsidR="00000000" w:rsidRPr="00000000">
        <w:rPr>
          <w:rtl w:val="0"/>
        </w:rPr>
      </w:r>
    </w:p>
    <w:p w:rsidR="00000000" w:rsidDel="00000000" w:rsidP="00000000" w:rsidRDefault="00000000" w:rsidRPr="00000000" w14:paraId="00000025">
      <w:pPr>
        <w:spacing w:line="240" w:lineRule="auto"/>
        <w:jc w:val="both"/>
        <w:rPr/>
      </w:pPr>
      <w:r w:rsidDel="00000000" w:rsidR="00000000" w:rsidRPr="00000000">
        <w:rPr>
          <w:rtl w:val="0"/>
        </w:rPr>
        <w:t xml:space="preserve">We hereby confirm that if the contract is awarded, all parties of the Joint Venture/Consortium/Association shall be jointly and severally liable to UNOPS for the fulfillment of the provisions of the Contract.</w:t>
      </w:r>
    </w:p>
    <w:p w:rsidR="00000000" w:rsidDel="00000000" w:rsidP="00000000" w:rsidRDefault="00000000" w:rsidRPr="00000000" w14:paraId="00000026">
      <w:pPr>
        <w:spacing w:line="240" w:lineRule="auto"/>
        <w:jc w:val="both"/>
        <w:rPr/>
      </w:pPr>
      <w:r w:rsidDel="00000000" w:rsidR="00000000" w:rsidRPr="00000000">
        <w:rPr>
          <w:rtl w:val="0"/>
        </w:rPr>
      </w:r>
    </w:p>
    <w:p w:rsidR="00000000" w:rsidDel="00000000" w:rsidP="00000000" w:rsidRDefault="00000000" w:rsidRPr="00000000" w14:paraId="00000027">
      <w:pPr>
        <w:spacing w:line="240" w:lineRule="auto"/>
        <w:jc w:val="both"/>
        <w:rPr/>
      </w:pPr>
      <w:r w:rsidDel="00000000" w:rsidR="00000000" w:rsidRPr="00000000">
        <w:rPr>
          <w:rtl w:val="0"/>
        </w:rPr>
      </w:r>
    </w:p>
    <w:p w:rsidR="00000000" w:rsidDel="00000000" w:rsidP="00000000" w:rsidRDefault="00000000" w:rsidRPr="00000000" w14:paraId="00000028">
      <w:pPr>
        <w:spacing w:line="240" w:lineRule="auto"/>
        <w:jc w:val="both"/>
        <w:rPr/>
      </w:pPr>
      <w:r w:rsidDel="00000000" w:rsidR="00000000" w:rsidRPr="00000000">
        <w:rPr>
          <w:rtl w:val="0"/>
        </w:rPr>
        <w:t xml:space="preserve">Name of partner: ________________________</w:t>
        <w:tab/>
        <w:tab/>
        <w:t xml:space="preserve">Name of partner: _________________________ </w:t>
      </w:r>
    </w:p>
    <w:p w:rsidR="00000000" w:rsidDel="00000000" w:rsidP="00000000" w:rsidRDefault="00000000" w:rsidRPr="00000000" w14:paraId="00000029">
      <w:pPr>
        <w:spacing w:line="240" w:lineRule="auto"/>
        <w:jc w:val="both"/>
        <w:rPr/>
      </w:pPr>
      <w:r w:rsidDel="00000000" w:rsidR="00000000" w:rsidRPr="00000000">
        <w:rPr>
          <w:rtl w:val="0"/>
        </w:rPr>
      </w:r>
    </w:p>
    <w:p w:rsidR="00000000" w:rsidDel="00000000" w:rsidP="00000000" w:rsidRDefault="00000000" w:rsidRPr="00000000" w14:paraId="0000002A">
      <w:pPr>
        <w:spacing w:line="240" w:lineRule="auto"/>
        <w:jc w:val="both"/>
        <w:rPr/>
      </w:pPr>
      <w:r w:rsidDel="00000000" w:rsidR="00000000" w:rsidRPr="00000000">
        <w:rPr>
          <w:rtl w:val="0"/>
        </w:rPr>
        <w:t xml:space="preserve">Signature: ______________________________</w:t>
        <w:tab/>
        <w:tab/>
        <w:t xml:space="preserve">Signature: _______________________________</w:t>
      </w:r>
    </w:p>
    <w:p w:rsidR="00000000" w:rsidDel="00000000" w:rsidP="00000000" w:rsidRDefault="00000000" w:rsidRPr="00000000" w14:paraId="0000002B">
      <w:pPr>
        <w:spacing w:line="240" w:lineRule="auto"/>
        <w:jc w:val="both"/>
        <w:rPr/>
      </w:pPr>
      <w:r w:rsidDel="00000000" w:rsidR="00000000" w:rsidRPr="00000000">
        <w:rPr>
          <w:rtl w:val="0"/>
        </w:rPr>
      </w:r>
    </w:p>
    <w:p w:rsidR="00000000" w:rsidDel="00000000" w:rsidP="00000000" w:rsidRDefault="00000000" w:rsidRPr="00000000" w14:paraId="0000002C">
      <w:pPr>
        <w:spacing w:line="240" w:lineRule="auto"/>
        <w:jc w:val="both"/>
        <w:rPr/>
      </w:pPr>
      <w:r w:rsidDel="00000000" w:rsidR="00000000" w:rsidRPr="00000000">
        <w:rPr>
          <w:rtl w:val="0"/>
        </w:rPr>
        <w:t xml:space="preserve">Date: _______________________</w:t>
        <w:tab/>
        <w:tab/>
        <w:tab/>
        <w:t xml:space="preserve">Date: ________________________</w:t>
      </w:r>
    </w:p>
    <w:p w:rsidR="00000000" w:rsidDel="00000000" w:rsidP="00000000" w:rsidRDefault="00000000" w:rsidRPr="00000000" w14:paraId="0000002D">
      <w:pPr>
        <w:spacing w:line="240" w:lineRule="auto"/>
        <w:jc w:val="both"/>
        <w:rPr/>
      </w:pPr>
      <w:r w:rsidDel="00000000" w:rsidR="00000000" w:rsidRPr="00000000">
        <w:rPr>
          <w:rtl w:val="0"/>
        </w:rPr>
      </w:r>
    </w:p>
    <w:p w:rsidR="00000000" w:rsidDel="00000000" w:rsidP="00000000" w:rsidRDefault="00000000" w:rsidRPr="00000000" w14:paraId="0000002E">
      <w:pPr>
        <w:spacing w:line="240" w:lineRule="auto"/>
        <w:jc w:val="both"/>
        <w:rPr/>
      </w:pPr>
      <w:r w:rsidDel="00000000" w:rsidR="00000000" w:rsidRPr="00000000">
        <w:rPr>
          <w:rtl w:val="0"/>
        </w:rPr>
      </w:r>
    </w:p>
    <w:p w:rsidR="00000000" w:rsidDel="00000000" w:rsidP="00000000" w:rsidRDefault="00000000" w:rsidRPr="00000000" w14:paraId="0000002F">
      <w:pPr>
        <w:spacing w:line="240" w:lineRule="auto"/>
        <w:jc w:val="both"/>
        <w:rPr/>
      </w:pPr>
      <w:r w:rsidDel="00000000" w:rsidR="00000000" w:rsidRPr="00000000">
        <w:rPr>
          <w:rtl w:val="0"/>
        </w:rPr>
      </w:r>
    </w:p>
    <w:p w:rsidR="00000000" w:rsidDel="00000000" w:rsidP="00000000" w:rsidRDefault="00000000" w:rsidRPr="00000000" w14:paraId="00000030">
      <w:pPr>
        <w:spacing w:line="240" w:lineRule="auto"/>
        <w:jc w:val="both"/>
        <w:rPr/>
      </w:pPr>
      <w:r w:rsidDel="00000000" w:rsidR="00000000" w:rsidRPr="00000000">
        <w:rPr>
          <w:rtl w:val="0"/>
        </w:rPr>
        <w:t xml:space="preserve">Name of partner: ________________________</w:t>
        <w:tab/>
        <w:tab/>
        <w:t xml:space="preserve">Name of partner: _________________________ </w:t>
      </w:r>
    </w:p>
    <w:p w:rsidR="00000000" w:rsidDel="00000000" w:rsidP="00000000" w:rsidRDefault="00000000" w:rsidRPr="00000000" w14:paraId="00000031">
      <w:pPr>
        <w:spacing w:line="240" w:lineRule="auto"/>
        <w:jc w:val="both"/>
        <w:rPr/>
      </w:pPr>
      <w:r w:rsidDel="00000000" w:rsidR="00000000" w:rsidRPr="00000000">
        <w:rPr>
          <w:rtl w:val="0"/>
        </w:rPr>
      </w:r>
    </w:p>
    <w:p w:rsidR="00000000" w:rsidDel="00000000" w:rsidP="00000000" w:rsidRDefault="00000000" w:rsidRPr="00000000" w14:paraId="00000032">
      <w:pPr>
        <w:spacing w:line="240" w:lineRule="auto"/>
        <w:jc w:val="both"/>
        <w:rPr/>
      </w:pPr>
      <w:r w:rsidDel="00000000" w:rsidR="00000000" w:rsidRPr="00000000">
        <w:rPr>
          <w:rtl w:val="0"/>
        </w:rPr>
        <w:t xml:space="preserve">Signature: ______________________________</w:t>
        <w:tab/>
        <w:tab/>
        <w:t xml:space="preserve">Signature: _______________________________</w:t>
      </w:r>
    </w:p>
    <w:p w:rsidR="00000000" w:rsidDel="00000000" w:rsidP="00000000" w:rsidRDefault="00000000" w:rsidRPr="00000000" w14:paraId="00000033">
      <w:pPr>
        <w:spacing w:line="240" w:lineRule="auto"/>
        <w:jc w:val="both"/>
        <w:rPr/>
      </w:pPr>
      <w:r w:rsidDel="00000000" w:rsidR="00000000" w:rsidRPr="00000000">
        <w:rPr>
          <w:rtl w:val="0"/>
        </w:rPr>
      </w:r>
    </w:p>
    <w:p w:rsidR="00000000" w:rsidDel="00000000" w:rsidP="00000000" w:rsidRDefault="00000000" w:rsidRPr="00000000" w14:paraId="00000034">
      <w:pPr>
        <w:spacing w:line="240" w:lineRule="auto"/>
        <w:jc w:val="both"/>
        <w:rPr>
          <w:b w:val="1"/>
          <w:smallCaps w:val="1"/>
          <w:color w:val="000000"/>
        </w:rPr>
      </w:pPr>
      <w:r w:rsidDel="00000000" w:rsidR="00000000" w:rsidRPr="00000000">
        <w:rPr>
          <w:rtl w:val="0"/>
        </w:rPr>
        <w:t xml:space="preserve">Date: _______________________</w:t>
        <w:tab/>
        <w:tab/>
        <w:tab/>
        <w:t xml:space="preserve">Date: ________________________</w:t>
      </w:r>
      <w:r w:rsidDel="00000000" w:rsidR="00000000" w:rsidRPr="00000000">
        <w:rPr>
          <w:rtl w:val="0"/>
        </w:rPr>
      </w:r>
    </w:p>
    <w:p w:rsidR="00000000" w:rsidDel="00000000" w:rsidP="00000000" w:rsidRDefault="00000000" w:rsidRPr="00000000" w14:paraId="00000035">
      <w:pPr>
        <w:rPr>
          <w:rFonts w:ascii="Cambria" w:cs="Cambria" w:eastAsia="Cambria" w:hAnsi="Cambria"/>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rPr>
          <w:b w:val="1"/>
          <w:color w:val="518ecb"/>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8">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B: Proposal Submission Form</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Offerors are requested to complete this form, sign it and return it as part of their Proposal submission. The Offeror shall fill in this form in accordance with the instructions indicated. No alterations to its format shall be permitted and no substitutions shall be accepted.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jc w:val="both"/>
        <w:rPr>
          <w:b w:val="1"/>
          <w:i w:val="0"/>
        </w:rPr>
      </w:pPr>
      <w:r w:rsidDel="00000000" w:rsidR="00000000" w:rsidRPr="00000000">
        <w:rPr>
          <w:b w:val="1"/>
          <w:color w:val="000000"/>
          <w:rtl w:val="0"/>
        </w:rPr>
        <w:t xml:space="preserve">Subject: Proposal for the </w:t>
      </w:r>
      <w:r w:rsidDel="00000000" w:rsidR="00000000" w:rsidRPr="00000000">
        <w:rPr>
          <w:b w:val="1"/>
          <w:i w:val="1"/>
          <w:color w:val="222222"/>
          <w:sz w:val="22"/>
          <w:szCs w:val="22"/>
          <w:highlight w:val="white"/>
          <w:rtl w:val="0"/>
        </w:rPr>
        <w:t xml:space="preserve">Provision of </w:t>
      </w:r>
      <w:r w:rsidDel="00000000" w:rsidR="00000000" w:rsidRPr="00000000">
        <w:rPr>
          <w:rFonts w:ascii="Roboto" w:cs="Roboto" w:eastAsia="Roboto" w:hAnsi="Roboto"/>
          <w:i w:val="1"/>
          <w:color w:val="2c3e50"/>
          <w:sz w:val="48"/>
          <w:szCs w:val="48"/>
          <w:highlight w:val="white"/>
          <w:rtl w:val="0"/>
        </w:rPr>
        <w:t xml:space="preserve"> </w:t>
      </w:r>
      <w:r w:rsidDel="00000000" w:rsidR="00000000" w:rsidRPr="00000000">
        <w:rPr>
          <w:b w:val="1"/>
          <w:i w:val="1"/>
          <w:color w:val="222222"/>
          <w:sz w:val="22"/>
          <w:szCs w:val="22"/>
          <w:highlight w:val="white"/>
          <w:rtl w:val="0"/>
        </w:rPr>
        <w:t xml:space="preserve">Learning Digital Contents in eBook/ audiobook format</w:t>
      </w:r>
      <w:r w:rsidDel="00000000" w:rsidR="00000000" w:rsidRPr="00000000">
        <w:rPr>
          <w:b w:val="1"/>
          <w:i w:val="0"/>
          <w:rtl w:val="0"/>
        </w:rPr>
        <w:t xml:space="preserve">, </w:t>
      </w:r>
      <w:r w:rsidDel="00000000" w:rsidR="00000000" w:rsidRPr="00000000">
        <w:rPr>
          <w:i w:val="0"/>
          <w:rtl w:val="0"/>
        </w:rPr>
        <w:t xml:space="preserve">RFP Case No</w:t>
      </w:r>
      <w:r w:rsidDel="00000000" w:rsidR="00000000" w:rsidRPr="00000000">
        <w:rPr>
          <w:b w:val="1"/>
          <w:i w:val="0"/>
          <w:rtl w:val="0"/>
        </w:rPr>
        <w:t xml:space="preserve">. </w:t>
      </w:r>
      <w:r w:rsidDel="00000000" w:rsidR="00000000" w:rsidRPr="00000000">
        <w:rPr>
          <w:b w:val="1"/>
          <w:highlight w:val="cyan"/>
          <w:rtl w:val="0"/>
        </w:rPr>
        <w:t xml:space="preserve">RFP/2020/15983</w:t>
      </w:r>
      <w:r w:rsidDel="00000000" w:rsidR="00000000" w:rsidRPr="00000000">
        <w:rPr>
          <w:b w:val="1"/>
          <w:i w:val="0"/>
          <w:rtl w:val="0"/>
        </w:rPr>
        <w:t xml:space="preserve">, </w:t>
      </w:r>
      <w:r w:rsidDel="00000000" w:rsidR="00000000" w:rsidRPr="00000000">
        <w:rPr>
          <w:i w:val="0"/>
          <w:rtl w:val="0"/>
        </w:rPr>
        <w:t xml:space="preserve">dated</w:t>
      </w:r>
      <w:r w:rsidDel="00000000" w:rsidR="00000000" w:rsidRPr="00000000">
        <w:rPr>
          <w:b w:val="1"/>
          <w:i w:val="0"/>
          <w:rtl w:val="0"/>
        </w:rPr>
        <w:t xml:space="preserve"> </w:t>
      </w:r>
      <w:r w:rsidDel="00000000" w:rsidR="00000000" w:rsidRPr="00000000">
        <w:rPr>
          <w:b w:val="1"/>
          <w:i w:val="0"/>
          <w:highlight w:val="cyan"/>
          <w:rtl w:val="0"/>
        </w:rPr>
        <w:t xml:space="preserve">[insert date]</w:t>
      </w:r>
      <w:r w:rsidDel="00000000" w:rsidR="00000000" w:rsidRPr="00000000">
        <w:rPr>
          <w:rtl w:val="0"/>
        </w:rPr>
      </w:r>
    </w:p>
    <w:p w:rsidR="00000000" w:rsidDel="00000000" w:rsidP="00000000" w:rsidRDefault="00000000" w:rsidRPr="00000000" w14:paraId="0000003E">
      <w:pPr>
        <w:jc w:val="both"/>
        <w:rPr>
          <w:b w:val="1"/>
          <w:i w:val="0"/>
        </w:rPr>
      </w:pPr>
      <w:r w:rsidDel="00000000" w:rsidR="00000000" w:rsidRPr="00000000">
        <w:rPr>
          <w:rtl w:val="0"/>
        </w:rPr>
      </w:r>
    </w:p>
    <w:p w:rsidR="00000000" w:rsidDel="00000000" w:rsidP="00000000" w:rsidRDefault="00000000" w:rsidRPr="00000000" w14:paraId="0000003F">
      <w:pPr>
        <w:jc w:val="both"/>
        <w:rPr>
          <w:i w:val="0"/>
        </w:rPr>
      </w:pPr>
      <w:r w:rsidDel="00000000" w:rsidR="00000000" w:rsidRPr="00000000">
        <w:rPr>
          <w:i w:val="0"/>
          <w:rtl w:val="0"/>
        </w:rPr>
        <w:t xml:space="preserve">We, the undersigned, declare that: </w:t>
      </w:r>
    </w:p>
    <w:p w:rsidR="00000000" w:rsidDel="00000000" w:rsidP="00000000" w:rsidRDefault="00000000" w:rsidRPr="00000000" w14:paraId="00000040">
      <w:pPr>
        <w:jc w:val="both"/>
        <w:rPr>
          <w:b w:val="1"/>
          <w:i w:val="0"/>
        </w:rPr>
      </w:pPr>
      <w:r w:rsidDel="00000000" w:rsidR="00000000" w:rsidRPr="00000000">
        <w:rPr>
          <w:rtl w:val="0"/>
        </w:rPr>
      </w:r>
    </w:p>
    <w:p w:rsidR="00000000" w:rsidDel="00000000" w:rsidP="00000000" w:rsidRDefault="00000000" w:rsidRPr="00000000" w14:paraId="0000004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examined and have no reservations to the Bidding documents, including amendments No.: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the number and issuing date of each amendment]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offer to supply in conformity with the Bidding documents, including the UNOPS General Conditions of Contract and in accordance with the Schedule of Requirements;</w:t>
      </w:r>
    </w:p>
    <w:p w:rsidR="00000000" w:rsidDel="00000000" w:rsidP="00000000" w:rsidRDefault="00000000" w:rsidRPr="00000000" w14:paraId="0000004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Proposal shall be valid for the period of time of [</w:t>
      </w:r>
      <w:r w:rsidDel="00000000" w:rsidR="00000000" w:rsidRPr="00000000">
        <w:rPr>
          <w:highlight w:val="cyan"/>
          <w:rtl w:val="0"/>
        </w:rPr>
        <w:t xml:space="preserve">120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days]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from the date fixed for the Proposal submission deadline as set out in the RFP, and it shall remain binding upon us and may be accepted at any time before the expiration of that period;</w:t>
      </w:r>
    </w:p>
    <w:p w:rsidR="00000000" w:rsidDel="00000000" w:rsidP="00000000" w:rsidRDefault="00000000" w:rsidRPr="00000000" w14:paraId="0000004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our Proposal is accepted, and if so requested in the Tender Particulars section, we commit to obtain a performance security, in accordance with Instructions to Offerors, Article 35 and the General Conditions of Contract;</w:t>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 conflict of interest in any activity that would put it, if selected for this assignment, in a conflict of interest with UNOPS;</w:t>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not declared bankruptcy, are not involved in bankruptcy or receivership proceedings, and there is no judgment or pending legal action against them that could impair their operations in the foreseeable future;</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firm confirms that the offeror and sub-contractors have not been associated, or had been involved in any way, directly or indirectly, with the preparation of the design, terms of references and/or other documents used as a part of this solicitation;</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embrace the principles of the United Nations Supplier Code of Conduct and adhere to the principles of the United Nations Global Compact;</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firm, its affiliates or subsidiaries – including any subcontractors or suppliers for any part of the contract – has not been declared ineligible by UNOPS, nor is included in the suspended/ineligibility list of the UN/PD, other UN Agencies, the UN Security Council, and the World Bank, in accordance with Instructions to Offerors Article 4, Eligibility;</w:t>
      </w:r>
    </w:p>
    <w:p w:rsidR="00000000" w:rsidDel="00000000" w:rsidP="00000000" w:rsidRDefault="00000000" w:rsidRPr="00000000" w14:paraId="0000004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40" w:before="0" w:line="276"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have not offered and will not offer fees, gifts and/or favours of kind in exchange for this RFP and will not engage in any such activity during the performance of any contract awarded; </w:t>
      </w:r>
    </w:p>
    <w:p w:rsidR="00000000" w:rsidDel="00000000" w:rsidP="00000000" w:rsidRDefault="00000000" w:rsidRPr="00000000" w14:paraId="0000004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understand that you are not bound to accept the lowest evaluated Proposal or any other Proposal that you may receive.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name of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name of Offeror</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04D">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04E">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04F">
      <w:pPr>
        <w:tabs>
          <w:tab w:val="left" w:pos="720"/>
        </w:tabs>
        <w:rPr>
          <w:color w:val="000000"/>
          <w:sz w:val="6"/>
          <w:szCs w:val="6"/>
        </w:rPr>
      </w:pPr>
      <w:r w:rsidDel="00000000" w:rsidR="00000000" w:rsidRPr="00000000">
        <w:rPr>
          <w:rtl w:val="0"/>
        </w:rPr>
      </w:r>
    </w:p>
    <w:p w:rsidR="00000000" w:rsidDel="00000000" w:rsidP="00000000" w:rsidRDefault="00000000" w:rsidRPr="00000000" w14:paraId="00000050">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051">
      <w:pPr>
        <w:rPr>
          <w:color w:val="000000"/>
          <w:sz w:val="6"/>
          <w:szCs w:val="6"/>
        </w:rPr>
      </w:pPr>
      <w:r w:rsidDel="00000000" w:rsidR="00000000" w:rsidRPr="00000000">
        <w:rPr>
          <w:rtl w:val="0"/>
        </w:rPr>
      </w:r>
    </w:p>
    <w:p w:rsidR="00000000" w:rsidDel="00000000" w:rsidP="00000000" w:rsidRDefault="00000000" w:rsidRPr="00000000" w14:paraId="00000052">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053">
      <w:pPr>
        <w:rPr>
          <w:color w:val="000000"/>
          <w:sz w:val="6"/>
          <w:szCs w:val="6"/>
        </w:rPr>
      </w:pPr>
      <w:r w:rsidDel="00000000" w:rsidR="00000000" w:rsidRPr="00000000">
        <w:rPr>
          <w:rtl w:val="0"/>
        </w:rPr>
      </w:r>
    </w:p>
    <w:p w:rsidR="00000000" w:rsidDel="00000000" w:rsidP="00000000" w:rsidRDefault="00000000" w:rsidRPr="00000000" w14:paraId="00000054">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055">
      <w:pPr>
        <w:rPr>
          <w:color w:val="000000"/>
        </w:rPr>
      </w:pPr>
      <w:r w:rsidDel="00000000" w:rsidR="00000000" w:rsidRPr="00000000">
        <w:rPr>
          <w:rtl w:val="0"/>
        </w:rPr>
      </w:r>
    </w:p>
    <w:p w:rsidR="00000000" w:rsidDel="00000000" w:rsidP="00000000" w:rsidRDefault="00000000" w:rsidRPr="00000000" w14:paraId="00000056">
      <w:pPr>
        <w:tabs>
          <w:tab w:val="left" w:pos="2070"/>
          <w:tab w:val="left" w:pos="5880"/>
        </w:tabs>
        <w:rPr>
          <w:color w:val="000000"/>
          <w:sz w:val="6"/>
          <w:szCs w:val="6"/>
        </w:rPr>
      </w:pPr>
      <w:r w:rsidDel="00000000" w:rsidR="00000000" w:rsidRPr="00000000">
        <w:rPr>
          <w:rtl w:val="0"/>
        </w:rPr>
      </w:r>
    </w:p>
    <w:p w:rsidR="00000000" w:rsidDel="00000000" w:rsidP="00000000" w:rsidRDefault="00000000" w:rsidRPr="00000000" w14:paraId="0000005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highlight w:val="cyan"/>
          <w:u w:val="none"/>
          <w:vertAlign w:val="baseline"/>
          <w:rtl w:val="0"/>
        </w:rPr>
        <w:t xml:space="preserve">Stamp form of Proposal with official stamp of the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58">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C: </w:t>
      </w: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Financial</w:t>
      </w: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 Proposal Form</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w:t>
      </w:r>
      <w:r w:rsidDel="00000000" w:rsidR="00000000" w:rsidRPr="00000000">
        <w:rPr>
          <w:rtl w:val="0"/>
        </w:rPr>
        <w:t xml:space="preserve">RFP/2020/15983</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smallCaps w:val="1"/>
          <w:color w:val="000000"/>
        </w:rPr>
      </w:pPr>
      <w:r w:rsidDel="00000000" w:rsidR="00000000" w:rsidRPr="00000000">
        <w:rPr>
          <w:rtl w:val="0"/>
        </w:rPr>
        <w:t xml:space="preserve">The Proposer is required to prepare the Financial Proposal following the below format and be submitted in an envelope separate from the rest of the RFP as indicated in the Instruction to Offerors. </w:t>
      </w:r>
      <w:r w:rsidDel="00000000" w:rsidR="00000000" w:rsidRPr="00000000">
        <w:rPr>
          <w:color w:val="000000"/>
          <w:u w:val="single"/>
          <w:rtl w:val="0"/>
        </w:rPr>
        <w:t xml:space="preserve">Please ensure that this form is uploaded in the financial envelope checklist under the Financial Offer Details tab of the eSourcing system.</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highlight w:val="magenta"/>
        </w:rPr>
      </w:pPr>
      <w:r w:rsidDel="00000000" w:rsidR="00000000" w:rsidRPr="00000000">
        <w:rPr>
          <w:rtl w:val="0"/>
        </w:rPr>
        <w:t xml:space="preserve">The financial proposal must be submitted in:</w:t>
      </w:r>
      <w:r w:rsidDel="00000000" w:rsidR="00000000" w:rsidRPr="00000000">
        <w:rPr>
          <w:b w:val="1"/>
          <w:rtl w:val="0"/>
        </w:rPr>
        <w:t xml:space="preserve"> USD</w:t>
      </w:r>
      <w:r w:rsidDel="00000000" w:rsidR="00000000" w:rsidRPr="00000000">
        <w:rPr>
          <w:rtl w:val="0"/>
        </w:rPr>
      </w:r>
    </w:p>
    <w:p w:rsidR="00000000" w:rsidDel="00000000" w:rsidP="00000000" w:rsidRDefault="00000000" w:rsidRPr="00000000" w14:paraId="00000060">
      <w:pPr>
        <w:spacing w:before="7" w:line="220" w:lineRule="auto"/>
        <w:rPr>
          <w:highlight w:val="magenta"/>
        </w:rPr>
      </w:pPr>
      <w:r w:rsidDel="00000000" w:rsidR="00000000" w:rsidRPr="00000000">
        <w:rPr>
          <w:rtl w:val="0"/>
        </w:rPr>
      </w:r>
    </w:p>
    <w:p w:rsidR="00000000" w:rsidDel="00000000" w:rsidP="00000000" w:rsidRDefault="00000000" w:rsidRPr="00000000" w14:paraId="00000061">
      <w:pPr>
        <w:spacing w:line="276" w:lineRule="auto"/>
        <w:rPr>
          <w:b w:val="1"/>
          <w:sz w:val="22"/>
          <w:szCs w:val="22"/>
          <w:highlight w:val="yellow"/>
        </w:rPr>
      </w:pPr>
      <w:r w:rsidDel="00000000" w:rsidR="00000000" w:rsidRPr="00000000">
        <w:rPr>
          <w:b w:val="1"/>
          <w:sz w:val="22"/>
          <w:szCs w:val="22"/>
          <w:highlight w:val="yellow"/>
          <w:rtl w:val="0"/>
        </w:rPr>
        <w:t xml:space="preserve">Lot 1: Provision of Learning Digital Contents in eBook</w:t>
      </w:r>
      <w:r w:rsidDel="00000000" w:rsidR="00000000" w:rsidRPr="00000000">
        <w:rPr>
          <w:rtl w:val="0"/>
        </w:rPr>
      </w:r>
    </w:p>
    <w:tbl>
      <w:tblPr>
        <w:tblStyle w:val="Table2"/>
        <w:tblW w:w="94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6750"/>
        <w:gridCol w:w="2160"/>
        <w:tblGridChange w:id="0">
          <w:tblGrid>
            <w:gridCol w:w="570"/>
            <w:gridCol w:w="6750"/>
            <w:gridCol w:w="2160"/>
          </w:tblGrid>
        </w:tblGridChange>
      </w:tblGrid>
      <w:tr>
        <w:trPr>
          <w:trHeight w:val="465" w:hRule="atLeast"/>
        </w:trPr>
        <w:tc>
          <w:tcPr>
            <w:vAlign w:val="center"/>
          </w:tcPr>
          <w:p w:rsidR="00000000" w:rsidDel="00000000" w:rsidP="00000000" w:rsidRDefault="00000000" w:rsidRPr="00000000" w14:paraId="0000006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vAlign w:val="center"/>
          </w:tcPr>
          <w:p w:rsidR="00000000" w:rsidDel="00000000" w:rsidP="00000000" w:rsidRDefault="00000000" w:rsidRPr="00000000" w14:paraId="0000006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w:t>
            </w:r>
          </w:p>
        </w:tc>
        <w:tc>
          <w:tcPr/>
          <w:p w:rsidR="00000000" w:rsidDel="00000000" w:rsidP="00000000" w:rsidRDefault="00000000" w:rsidRPr="00000000" w14:paraId="0000006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Unlimited access</w:t>
            </w:r>
            <w:r w:rsidDel="00000000" w:rsidR="00000000" w:rsidRPr="00000000">
              <w:rPr>
                <w:rFonts w:ascii="Arial" w:cs="Arial" w:eastAsia="Arial" w:hAnsi="Arial"/>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6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(USD)  </w:t>
            </w:r>
          </w:p>
        </w:tc>
      </w:tr>
      <w:tr>
        <w:tc>
          <w:tcPr/>
          <w:p w:rsidR="00000000" w:rsidDel="00000000" w:rsidP="00000000" w:rsidRDefault="00000000" w:rsidRPr="00000000" w14:paraId="0000006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w:t>
            </w:r>
          </w:p>
        </w:tc>
        <w:tc>
          <w:tcPr>
            <w:vAlign w:val="center"/>
          </w:tcPr>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tl w:val="0"/>
              </w:rPr>
              <w:t xml:space="preserve">Cost of a subscription services for  ebooks</w:t>
            </w:r>
          </w:p>
        </w:tc>
        <w:tc>
          <w:tcPr>
            <w:shd w:fill="b7b7b7" w:val="clear"/>
          </w:tcPr>
          <w:p w:rsidR="00000000" w:rsidDel="00000000" w:rsidP="00000000" w:rsidRDefault="00000000" w:rsidRPr="00000000" w14:paraId="00000068">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6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1.1</w:t>
            </w:r>
          </w:p>
        </w:tc>
        <w:tc>
          <w:tcPr/>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sz w:val="22"/>
                <w:szCs w:val="22"/>
                <w:rtl w:val="0"/>
              </w:rPr>
              <w:t xml:space="preserve">First year </w:t>
            </w:r>
            <w:r w:rsidDel="00000000" w:rsidR="00000000" w:rsidRPr="00000000">
              <w:rPr>
                <w:rFonts w:ascii="Arial" w:cs="Arial" w:eastAsia="Arial" w:hAnsi="Arial"/>
                <w:sz w:val="22"/>
                <w:szCs w:val="22"/>
                <w:rtl w:val="0"/>
              </w:rPr>
              <w:t xml:space="preserve"> access </w:t>
            </w:r>
            <w:r w:rsidDel="00000000" w:rsidR="00000000" w:rsidRPr="00000000">
              <w:rPr>
                <w:rtl w:val="0"/>
              </w:rPr>
            </w:r>
          </w:p>
        </w:tc>
        <w:tc>
          <w:tcPr/>
          <w:p w:rsidR="00000000" w:rsidDel="00000000" w:rsidP="00000000" w:rsidRDefault="00000000" w:rsidRPr="00000000" w14:paraId="0000006B">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6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1.2</w:t>
            </w:r>
          </w:p>
        </w:tc>
        <w:tc>
          <w:tcPr/>
          <w:p w:rsidR="00000000" w:rsidDel="00000000" w:rsidP="00000000" w:rsidRDefault="00000000" w:rsidRPr="00000000" w14:paraId="0000006D">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Second year access</w:t>
            </w:r>
          </w:p>
        </w:tc>
        <w:tc>
          <w:tcPr/>
          <w:p w:rsidR="00000000" w:rsidDel="00000000" w:rsidP="00000000" w:rsidRDefault="00000000" w:rsidRPr="00000000" w14:paraId="0000006E">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6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1.3</w:t>
            </w:r>
          </w:p>
        </w:tc>
        <w:tc>
          <w:tcPr/>
          <w:p w:rsidR="00000000" w:rsidDel="00000000" w:rsidP="00000000" w:rsidRDefault="00000000" w:rsidRPr="00000000" w14:paraId="00000070">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Third year access</w:t>
            </w:r>
          </w:p>
        </w:tc>
        <w:tc>
          <w:tcPr/>
          <w:p w:rsidR="00000000" w:rsidDel="00000000" w:rsidP="00000000" w:rsidRDefault="00000000" w:rsidRPr="00000000" w14:paraId="00000071">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7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1.4</w:t>
            </w:r>
          </w:p>
        </w:tc>
        <w:tc>
          <w:tcPr/>
          <w:p w:rsidR="00000000" w:rsidDel="00000000" w:rsidP="00000000" w:rsidRDefault="00000000" w:rsidRPr="00000000" w14:paraId="00000073">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yearly rate for fourth/fifth year  access to ebooks- rate only</w:t>
            </w:r>
          </w:p>
        </w:tc>
        <w:tc>
          <w:tcPr/>
          <w:p w:rsidR="00000000" w:rsidDel="00000000" w:rsidP="00000000" w:rsidRDefault="00000000" w:rsidRPr="00000000" w14:paraId="00000074">
            <w:pPr>
              <w:jc w:val="center"/>
              <w:rPr>
                <w:rFonts w:ascii="Arial" w:cs="Arial" w:eastAsia="Arial" w:hAnsi="Arial"/>
                <w:b w:val="1"/>
                <w:sz w:val="22"/>
                <w:szCs w:val="22"/>
              </w:rPr>
            </w:pPr>
            <w:r w:rsidDel="00000000" w:rsidR="00000000" w:rsidRPr="00000000">
              <w:rPr>
                <w:rtl w:val="0"/>
              </w:rPr>
            </w:r>
          </w:p>
        </w:tc>
      </w:tr>
      <w:tr>
        <w:tc>
          <w:tcPr>
            <w:shd w:fill="b7b7b7" w:val="clear"/>
          </w:tcPr>
          <w:p w:rsidR="00000000" w:rsidDel="00000000" w:rsidP="00000000" w:rsidRDefault="00000000" w:rsidRPr="00000000" w14:paraId="00000075">
            <w:pPr>
              <w:rPr>
                <w:rFonts w:ascii="Arial" w:cs="Arial" w:eastAsia="Arial" w:hAnsi="Arial"/>
                <w:b w:val="1"/>
                <w:sz w:val="22"/>
                <w:szCs w:val="22"/>
              </w:rPr>
            </w:pPr>
            <w:r w:rsidDel="00000000" w:rsidR="00000000" w:rsidRPr="00000000">
              <w:rPr>
                <w:rtl w:val="0"/>
              </w:rPr>
            </w:r>
          </w:p>
        </w:tc>
        <w:tc>
          <w:tcPr>
            <w:shd w:fill="b7b7b7" w:val="clear"/>
          </w:tcPr>
          <w:p w:rsidR="00000000" w:rsidDel="00000000" w:rsidP="00000000" w:rsidRDefault="00000000" w:rsidRPr="00000000" w14:paraId="00000076">
            <w:pPr>
              <w:rPr>
                <w:rFonts w:ascii="Arial" w:cs="Arial" w:eastAsia="Arial" w:hAnsi="Arial"/>
                <w:sz w:val="22"/>
                <w:szCs w:val="22"/>
              </w:rPr>
            </w:pPr>
            <w:bookmarkStart w:colFirst="0" w:colLast="0" w:name="_gjdgxs" w:id="0"/>
            <w:bookmarkEnd w:id="0"/>
            <w:r w:rsidDel="00000000" w:rsidR="00000000" w:rsidRPr="00000000">
              <w:rPr>
                <w:rtl w:val="0"/>
              </w:rPr>
            </w:r>
          </w:p>
        </w:tc>
        <w:tc>
          <w:tcPr>
            <w:shd w:fill="b7b7b7" w:val="clear"/>
          </w:tcPr>
          <w:p w:rsidR="00000000" w:rsidDel="00000000" w:rsidP="00000000" w:rsidRDefault="00000000" w:rsidRPr="00000000" w14:paraId="00000077">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7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1.5</w:t>
            </w:r>
          </w:p>
        </w:tc>
        <w:tc>
          <w:tcPr/>
          <w:p w:rsidR="00000000" w:rsidDel="00000000" w:rsidP="00000000" w:rsidRDefault="00000000" w:rsidRPr="00000000" w14:paraId="00000079">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One time implementation cost</w:t>
            </w:r>
          </w:p>
        </w:tc>
        <w:tc>
          <w:tcPr/>
          <w:p w:rsidR="00000000" w:rsidDel="00000000" w:rsidP="00000000" w:rsidRDefault="00000000" w:rsidRPr="00000000" w14:paraId="0000007A">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7B">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7C">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b w:val="1"/>
                <w:sz w:val="22"/>
                <w:szCs w:val="22"/>
                <w:rtl w:val="0"/>
              </w:rPr>
              <w:t xml:space="preserve">Total Cost for 3 years (1.1+1.2+1.3+1.5)</w:t>
            </w:r>
            <w:r w:rsidDel="00000000" w:rsidR="00000000" w:rsidRPr="00000000">
              <w:rPr>
                <w:rtl w:val="0"/>
              </w:rPr>
            </w:r>
          </w:p>
        </w:tc>
        <w:tc>
          <w:tcPr/>
          <w:p w:rsidR="00000000" w:rsidDel="00000000" w:rsidP="00000000" w:rsidRDefault="00000000" w:rsidRPr="00000000" w14:paraId="0000007D">
            <w:pPr>
              <w:jc w:val="cente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7E">
      <w:pPr>
        <w:tabs>
          <w:tab w:val="center" w:pos="4320"/>
          <w:tab w:val="right" w:pos="8640"/>
        </w:tabs>
        <w:rPr>
          <w:sz w:val="22"/>
          <w:szCs w:val="22"/>
        </w:rPr>
      </w:pPr>
      <w:r w:rsidDel="00000000" w:rsidR="00000000" w:rsidRPr="00000000">
        <w:rPr>
          <w:sz w:val="22"/>
          <w:szCs w:val="22"/>
          <w:rtl w:val="0"/>
        </w:rPr>
        <w:t xml:space="preserve">Note : UNOPS intends to establish LTA(s) for 3 years. Evaluation will be done for cost for 3 year requirement ( 1.1+1.2+1.3+1.5)</w:t>
      </w:r>
      <w:r w:rsidDel="00000000" w:rsidR="00000000" w:rsidRPr="00000000">
        <w:rPr>
          <w:rtl w:val="0"/>
        </w:rPr>
      </w:r>
    </w:p>
    <w:p w:rsidR="00000000" w:rsidDel="00000000" w:rsidP="00000000" w:rsidRDefault="00000000" w:rsidRPr="00000000" w14:paraId="0000007F">
      <w:pPr>
        <w:tabs>
          <w:tab w:val="center" w:pos="4320"/>
          <w:tab w:val="right" w:pos="8640"/>
        </w:tabs>
        <w:jc w:val="both"/>
        <w:rPr>
          <w:sz w:val="22"/>
          <w:szCs w:val="22"/>
        </w:rPr>
      </w:pPr>
      <w:r w:rsidDel="00000000" w:rsidR="00000000" w:rsidRPr="00000000">
        <w:rPr>
          <w:rtl w:val="0"/>
        </w:rPr>
      </w:r>
    </w:p>
    <w:p w:rsidR="00000000" w:rsidDel="00000000" w:rsidP="00000000" w:rsidRDefault="00000000" w:rsidRPr="00000000" w14:paraId="00000080">
      <w:pPr>
        <w:tabs>
          <w:tab w:val="center" w:pos="4320"/>
          <w:tab w:val="right" w:pos="8640"/>
        </w:tabs>
        <w:jc w:val="both"/>
        <w:rPr>
          <w:b w:val="1"/>
        </w:rPr>
      </w:pPr>
      <w:r w:rsidDel="00000000" w:rsidR="00000000" w:rsidRPr="00000000">
        <w:rPr>
          <w:b w:val="1"/>
          <w:sz w:val="22"/>
          <w:szCs w:val="22"/>
          <w:rtl w:val="0"/>
        </w:rPr>
        <w:t xml:space="preserve">Optional services (rate only)</w:t>
      </w:r>
      <w:r w:rsidDel="00000000" w:rsidR="00000000" w:rsidRPr="00000000">
        <w:rPr>
          <w:rtl w:val="0"/>
        </w:rPr>
      </w:r>
    </w:p>
    <w:tbl>
      <w:tblPr>
        <w:tblStyle w:val="Table3"/>
        <w:tblW w:w="9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6690"/>
        <w:gridCol w:w="2205"/>
        <w:tblGridChange w:id="0">
          <w:tblGrid>
            <w:gridCol w:w="525"/>
            <w:gridCol w:w="6690"/>
            <w:gridCol w:w="2205"/>
          </w:tblGrid>
        </w:tblGridChange>
      </w:tblGrid>
      <w:tr>
        <w:trPr>
          <w:trHeight w:val="200" w:hRule="atLeast"/>
        </w:trPr>
        <w:tc>
          <w:tcPr/>
          <w:p w:rsidR="00000000" w:rsidDel="00000000" w:rsidP="00000000" w:rsidRDefault="00000000" w:rsidRPr="00000000" w14:paraId="0000008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p w:rsidR="00000000" w:rsidDel="00000000" w:rsidP="00000000" w:rsidRDefault="00000000" w:rsidRPr="00000000" w14:paraId="00000082">
            <w:pPr>
              <w:rPr>
                <w:rFonts w:ascii="Arial" w:cs="Arial" w:eastAsia="Arial" w:hAnsi="Arial"/>
                <w:b w:val="1"/>
                <w:sz w:val="22"/>
                <w:szCs w:val="22"/>
              </w:rPr>
            </w:pPr>
            <w:bookmarkStart w:colFirst="0" w:colLast="0" w:name="_gjdgxs" w:id="0"/>
            <w:bookmarkEnd w:id="0"/>
            <w:r w:rsidDel="00000000" w:rsidR="00000000" w:rsidRPr="00000000">
              <w:rPr>
                <w:rFonts w:ascii="Arial" w:cs="Arial" w:eastAsia="Arial" w:hAnsi="Arial"/>
                <w:b w:val="1"/>
                <w:sz w:val="22"/>
                <w:szCs w:val="22"/>
                <w:rtl w:val="0"/>
              </w:rPr>
              <w:t xml:space="preserve">Description</w:t>
            </w:r>
          </w:p>
        </w:tc>
        <w:tc>
          <w:tcPr/>
          <w:p w:rsidR="00000000" w:rsidDel="00000000" w:rsidP="00000000" w:rsidRDefault="00000000" w:rsidRPr="00000000" w14:paraId="0000008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Cost</w:t>
            </w:r>
          </w:p>
        </w:tc>
      </w:tr>
      <w:tr>
        <w:trPr>
          <w:trHeight w:val="200" w:hRule="atLeast"/>
        </w:trPr>
        <w:tc>
          <w:tcPr/>
          <w:p w:rsidR="00000000" w:rsidDel="00000000" w:rsidP="00000000" w:rsidRDefault="00000000" w:rsidRPr="00000000" w14:paraId="0000008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p w:rsidR="00000000" w:rsidDel="00000000" w:rsidP="00000000" w:rsidRDefault="00000000" w:rsidRPr="00000000" w14:paraId="00000085">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Other services offered and costs </w:t>
            </w:r>
          </w:p>
        </w:tc>
        <w:tc>
          <w:tcPr/>
          <w:p w:rsidR="00000000" w:rsidDel="00000000" w:rsidP="00000000" w:rsidRDefault="00000000" w:rsidRPr="00000000" w14:paraId="00000086">
            <w:pPr>
              <w:jc w:val="center"/>
              <w:rPr>
                <w:rFonts w:ascii="Arial" w:cs="Arial" w:eastAsia="Arial" w:hAnsi="Arial"/>
                <w:sz w:val="22"/>
                <w:szCs w:val="22"/>
                <w:highlight w:val="cyan"/>
              </w:rPr>
            </w:pPr>
            <w:r w:rsidDel="00000000" w:rsidR="00000000" w:rsidRPr="00000000">
              <w:rPr>
                <w:rtl w:val="0"/>
              </w:rPr>
            </w:r>
          </w:p>
        </w:tc>
      </w:tr>
      <w:tr>
        <w:trPr>
          <w:trHeight w:val="200" w:hRule="atLeast"/>
        </w:trPr>
        <w:tc>
          <w:tcPr/>
          <w:p w:rsidR="00000000" w:rsidDel="00000000" w:rsidP="00000000" w:rsidRDefault="00000000" w:rsidRPr="00000000" w14:paraId="00000087">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88">
            <w:pPr>
              <w:numPr>
                <w:ilvl w:val="0"/>
                <w:numId w:val="7"/>
              </w:numPr>
              <w:ind w:left="720" w:hanging="360"/>
              <w:rPr>
                <w:sz w:val="22"/>
                <w:szCs w:val="22"/>
              </w:rPr>
            </w:pPr>
            <w:bookmarkStart w:colFirst="0" w:colLast="0" w:name="_gjdgxs" w:id="0"/>
            <w:bookmarkEnd w:id="0"/>
            <w:r w:rsidDel="00000000" w:rsidR="00000000" w:rsidRPr="00000000">
              <w:rPr>
                <w:rFonts w:ascii="Arial" w:cs="Arial" w:eastAsia="Arial" w:hAnsi="Arial"/>
                <w:sz w:val="22"/>
                <w:szCs w:val="22"/>
                <w:rtl w:val="0"/>
              </w:rPr>
              <w:t xml:space="preserve">Please specify what is available and respective costs</w:t>
            </w:r>
          </w:p>
        </w:tc>
        <w:tc>
          <w:tcPr/>
          <w:p w:rsidR="00000000" w:rsidDel="00000000" w:rsidP="00000000" w:rsidRDefault="00000000" w:rsidRPr="00000000" w14:paraId="00000089">
            <w:pPr>
              <w:jc w:val="center"/>
              <w:rPr>
                <w:rFonts w:ascii="Arial" w:cs="Arial" w:eastAsia="Arial" w:hAnsi="Arial"/>
                <w:sz w:val="22"/>
                <w:szCs w:val="22"/>
                <w:highlight w:val="cyan"/>
              </w:rPr>
            </w:pPr>
            <w:r w:rsidDel="00000000" w:rsidR="00000000" w:rsidRPr="00000000">
              <w:rPr>
                <w:rtl w:val="0"/>
              </w:rPr>
            </w:r>
          </w:p>
        </w:tc>
      </w:tr>
    </w:tbl>
    <w:p w:rsidR="00000000" w:rsidDel="00000000" w:rsidP="00000000" w:rsidRDefault="00000000" w:rsidRPr="00000000" w14:paraId="0000008A">
      <w:pPr>
        <w:tabs>
          <w:tab w:val="center" w:pos="4320"/>
          <w:tab w:val="right" w:pos="8640"/>
        </w:tabs>
        <w:jc w:val="both"/>
        <w:rPr>
          <w:sz w:val="22"/>
          <w:szCs w:val="22"/>
        </w:rPr>
      </w:pPr>
      <w:r w:rsidDel="00000000" w:rsidR="00000000" w:rsidRPr="00000000">
        <w:rPr>
          <w:sz w:val="22"/>
          <w:szCs w:val="22"/>
          <w:rtl w:val="0"/>
        </w:rPr>
        <w:t xml:space="preserve">*only to be filled in if available by the offeror, not for evaluation.</w:t>
      </w:r>
    </w:p>
    <w:p w:rsidR="00000000" w:rsidDel="00000000" w:rsidP="00000000" w:rsidRDefault="00000000" w:rsidRPr="00000000" w14:paraId="0000008B">
      <w:pPr>
        <w:jc w:val="both"/>
        <w:rPr>
          <w:sz w:val="22"/>
          <w:szCs w:val="22"/>
        </w:rPr>
      </w:pPr>
      <w:r w:rsidDel="00000000" w:rsidR="00000000" w:rsidRPr="00000000">
        <w:rPr>
          <w:rtl w:val="0"/>
        </w:rPr>
      </w:r>
    </w:p>
    <w:p w:rsidR="00000000" w:rsidDel="00000000" w:rsidP="00000000" w:rsidRDefault="00000000" w:rsidRPr="00000000" w14:paraId="0000008C">
      <w:pPr>
        <w:spacing w:line="276" w:lineRule="auto"/>
        <w:rPr>
          <w:b w:val="1"/>
          <w:sz w:val="22"/>
          <w:szCs w:val="22"/>
          <w:highlight w:val="yellow"/>
        </w:rPr>
      </w:pPr>
      <w:r w:rsidDel="00000000" w:rsidR="00000000" w:rsidRPr="00000000">
        <w:rPr>
          <w:b w:val="1"/>
          <w:sz w:val="22"/>
          <w:szCs w:val="22"/>
          <w:highlight w:val="yellow"/>
          <w:rtl w:val="0"/>
        </w:rPr>
        <w:t xml:space="preserve">Lot 2: Provision of Learning Digital Contents in audiobooks</w:t>
      </w:r>
    </w:p>
    <w:tbl>
      <w:tblPr>
        <w:tblStyle w:val="Table4"/>
        <w:tblW w:w="94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6750"/>
        <w:gridCol w:w="2160"/>
        <w:tblGridChange w:id="0">
          <w:tblGrid>
            <w:gridCol w:w="570"/>
            <w:gridCol w:w="6750"/>
            <w:gridCol w:w="2160"/>
          </w:tblGrid>
        </w:tblGridChange>
      </w:tblGrid>
      <w:tr>
        <w:trPr>
          <w:trHeight w:val="465" w:hRule="atLeast"/>
        </w:trPr>
        <w:tc>
          <w:tcPr>
            <w:vAlign w:val="center"/>
          </w:tcPr>
          <w:p w:rsidR="00000000" w:rsidDel="00000000" w:rsidP="00000000" w:rsidRDefault="00000000" w:rsidRPr="00000000" w14:paraId="0000008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vAlign w:val="center"/>
          </w:tcPr>
          <w:p w:rsidR="00000000" w:rsidDel="00000000" w:rsidP="00000000" w:rsidRDefault="00000000" w:rsidRPr="00000000" w14:paraId="0000008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Description</w:t>
            </w:r>
          </w:p>
        </w:tc>
        <w:tc>
          <w:tcPr/>
          <w:p w:rsidR="00000000" w:rsidDel="00000000" w:rsidP="00000000" w:rsidRDefault="00000000" w:rsidRPr="00000000" w14:paraId="0000008F">
            <w:pPr>
              <w:rPr>
                <w:rFonts w:ascii="Arial" w:cs="Arial" w:eastAsia="Arial" w:hAnsi="Arial"/>
                <w:b w:val="1"/>
                <w:sz w:val="22"/>
                <w:szCs w:val="22"/>
                <w:vertAlign w:val="superscript"/>
              </w:rPr>
            </w:pPr>
            <w:r w:rsidDel="00000000" w:rsidR="00000000" w:rsidRPr="00000000">
              <w:rPr>
                <w:rFonts w:ascii="Arial" w:cs="Arial" w:eastAsia="Arial" w:hAnsi="Arial"/>
                <w:b w:val="1"/>
                <w:sz w:val="22"/>
                <w:szCs w:val="22"/>
                <w:rtl w:val="0"/>
              </w:rPr>
              <w:t xml:space="preserve">Unlimited access</w:t>
            </w:r>
            <w:r w:rsidDel="00000000" w:rsidR="00000000" w:rsidRPr="00000000">
              <w:rPr>
                <w:rFonts w:ascii="Arial" w:cs="Arial" w:eastAsia="Arial" w:hAnsi="Arial"/>
                <w:b w:val="1"/>
                <w:sz w:val="22"/>
                <w:szCs w:val="22"/>
                <w:vertAlign w:val="superscript"/>
                <w:rtl w:val="0"/>
              </w:rPr>
              <w:t xml:space="preserve">1</w:t>
            </w:r>
          </w:p>
          <w:p w:rsidR="00000000" w:rsidDel="00000000" w:rsidP="00000000" w:rsidRDefault="00000000" w:rsidRPr="00000000" w14:paraId="00000090">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(USD)  </w:t>
            </w:r>
          </w:p>
        </w:tc>
      </w:tr>
      <w:tr>
        <w:tc>
          <w:tcPr/>
          <w:p w:rsidR="00000000" w:rsidDel="00000000" w:rsidP="00000000" w:rsidRDefault="00000000" w:rsidRPr="00000000" w14:paraId="0000009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w:t>
            </w:r>
          </w:p>
        </w:tc>
        <w:tc>
          <w:tcPr>
            <w:vAlign w:val="center"/>
          </w:tcPr>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Cost of a subscription services for  audiobooks</w:t>
            </w:r>
          </w:p>
        </w:tc>
        <w:tc>
          <w:tcPr>
            <w:shd w:fill="b7b7b7" w:val="clear"/>
          </w:tcPr>
          <w:p w:rsidR="00000000" w:rsidDel="00000000" w:rsidP="00000000" w:rsidRDefault="00000000" w:rsidRPr="00000000" w14:paraId="00000093">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9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w:t>
            </w:r>
          </w:p>
        </w:tc>
        <w:tc>
          <w:tcPr/>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sz w:val="22"/>
                <w:szCs w:val="22"/>
                <w:rtl w:val="0"/>
              </w:rPr>
              <w:t xml:space="preserve">First year  access </w:t>
            </w:r>
          </w:p>
        </w:tc>
        <w:tc>
          <w:tcPr/>
          <w:p w:rsidR="00000000" w:rsidDel="00000000" w:rsidP="00000000" w:rsidRDefault="00000000" w:rsidRPr="00000000" w14:paraId="00000096">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9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2.2</w:t>
            </w:r>
          </w:p>
        </w:tc>
        <w:tc>
          <w:tcPr/>
          <w:p w:rsidR="00000000" w:rsidDel="00000000" w:rsidP="00000000" w:rsidRDefault="00000000" w:rsidRPr="00000000" w14:paraId="00000098">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Second year access</w:t>
            </w:r>
          </w:p>
        </w:tc>
        <w:tc>
          <w:tcPr/>
          <w:p w:rsidR="00000000" w:rsidDel="00000000" w:rsidP="00000000" w:rsidRDefault="00000000" w:rsidRPr="00000000" w14:paraId="00000099">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9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2.3</w:t>
            </w:r>
          </w:p>
        </w:tc>
        <w:tc>
          <w:tcPr/>
          <w:p w:rsidR="00000000" w:rsidDel="00000000" w:rsidP="00000000" w:rsidRDefault="00000000" w:rsidRPr="00000000" w14:paraId="0000009B">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Third year access</w:t>
            </w:r>
          </w:p>
        </w:tc>
        <w:tc>
          <w:tcPr/>
          <w:p w:rsidR="00000000" w:rsidDel="00000000" w:rsidP="00000000" w:rsidRDefault="00000000" w:rsidRPr="00000000" w14:paraId="0000009C">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9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2.4</w:t>
            </w:r>
          </w:p>
        </w:tc>
        <w:tc>
          <w:tcPr/>
          <w:p w:rsidR="00000000" w:rsidDel="00000000" w:rsidP="00000000" w:rsidRDefault="00000000" w:rsidRPr="00000000" w14:paraId="0000009E">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yearly rate for fourth/fifth year  access to ebooks- rate only</w:t>
            </w:r>
          </w:p>
        </w:tc>
        <w:tc>
          <w:tcPr/>
          <w:p w:rsidR="00000000" w:rsidDel="00000000" w:rsidP="00000000" w:rsidRDefault="00000000" w:rsidRPr="00000000" w14:paraId="0000009F">
            <w:pPr>
              <w:jc w:val="center"/>
              <w:rPr>
                <w:rFonts w:ascii="Arial" w:cs="Arial" w:eastAsia="Arial" w:hAnsi="Arial"/>
                <w:b w:val="1"/>
                <w:sz w:val="22"/>
                <w:szCs w:val="22"/>
              </w:rPr>
            </w:pPr>
            <w:r w:rsidDel="00000000" w:rsidR="00000000" w:rsidRPr="00000000">
              <w:rPr>
                <w:rtl w:val="0"/>
              </w:rPr>
            </w:r>
          </w:p>
        </w:tc>
      </w:tr>
      <w:tr>
        <w:tc>
          <w:tcPr>
            <w:shd w:fill="b7b7b7" w:val="clear"/>
          </w:tcPr>
          <w:p w:rsidR="00000000" w:rsidDel="00000000" w:rsidP="00000000" w:rsidRDefault="00000000" w:rsidRPr="00000000" w14:paraId="000000A0">
            <w:pPr>
              <w:rPr>
                <w:rFonts w:ascii="Arial" w:cs="Arial" w:eastAsia="Arial" w:hAnsi="Arial"/>
                <w:b w:val="1"/>
                <w:sz w:val="22"/>
                <w:szCs w:val="22"/>
              </w:rPr>
            </w:pPr>
            <w:r w:rsidDel="00000000" w:rsidR="00000000" w:rsidRPr="00000000">
              <w:rPr>
                <w:rtl w:val="0"/>
              </w:rPr>
            </w:r>
          </w:p>
        </w:tc>
        <w:tc>
          <w:tcPr>
            <w:shd w:fill="b7b7b7" w:val="clear"/>
          </w:tcPr>
          <w:p w:rsidR="00000000" w:rsidDel="00000000" w:rsidP="00000000" w:rsidRDefault="00000000" w:rsidRPr="00000000" w14:paraId="000000A1">
            <w:pPr>
              <w:rPr>
                <w:rFonts w:ascii="Arial" w:cs="Arial" w:eastAsia="Arial" w:hAnsi="Arial"/>
                <w:sz w:val="22"/>
                <w:szCs w:val="22"/>
              </w:rPr>
            </w:pPr>
            <w:bookmarkStart w:colFirst="0" w:colLast="0" w:name="_gjdgxs" w:id="0"/>
            <w:bookmarkEnd w:id="0"/>
            <w:r w:rsidDel="00000000" w:rsidR="00000000" w:rsidRPr="00000000">
              <w:rPr>
                <w:rtl w:val="0"/>
              </w:rPr>
            </w:r>
          </w:p>
        </w:tc>
        <w:tc>
          <w:tcPr>
            <w:shd w:fill="b7b7b7" w:val="clear"/>
          </w:tcPr>
          <w:p w:rsidR="00000000" w:rsidDel="00000000" w:rsidP="00000000" w:rsidRDefault="00000000" w:rsidRPr="00000000" w14:paraId="000000A2">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A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2.5</w:t>
            </w:r>
          </w:p>
        </w:tc>
        <w:tc>
          <w:tcPr/>
          <w:p w:rsidR="00000000" w:rsidDel="00000000" w:rsidP="00000000" w:rsidRDefault="00000000" w:rsidRPr="00000000" w14:paraId="000000A4">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One time implementation cost</w:t>
            </w:r>
          </w:p>
        </w:tc>
        <w:tc>
          <w:tcPr/>
          <w:p w:rsidR="00000000" w:rsidDel="00000000" w:rsidP="00000000" w:rsidRDefault="00000000" w:rsidRPr="00000000" w14:paraId="000000A5">
            <w:pPr>
              <w:jc w:val="center"/>
              <w:rPr>
                <w:rFonts w:ascii="Arial" w:cs="Arial" w:eastAsia="Arial" w:hAnsi="Arial"/>
                <w:b w:val="1"/>
                <w:sz w:val="22"/>
                <w:szCs w:val="22"/>
              </w:rPr>
            </w:pPr>
            <w:r w:rsidDel="00000000" w:rsidR="00000000" w:rsidRPr="00000000">
              <w:rPr>
                <w:rtl w:val="0"/>
              </w:rPr>
            </w:r>
          </w:p>
        </w:tc>
      </w:tr>
      <w:tr>
        <w:tc>
          <w:tcPr/>
          <w:p w:rsidR="00000000" w:rsidDel="00000000" w:rsidP="00000000" w:rsidRDefault="00000000" w:rsidRPr="00000000" w14:paraId="000000A6">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A7">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b w:val="1"/>
                <w:sz w:val="22"/>
                <w:szCs w:val="22"/>
                <w:rtl w:val="0"/>
              </w:rPr>
              <w:t xml:space="preserve">Total Cost for 3 years (2.1+2.2+2.3+2.5)</w:t>
            </w:r>
            <w:r w:rsidDel="00000000" w:rsidR="00000000" w:rsidRPr="00000000">
              <w:rPr>
                <w:rtl w:val="0"/>
              </w:rPr>
            </w:r>
          </w:p>
        </w:tc>
        <w:tc>
          <w:tcPr/>
          <w:p w:rsidR="00000000" w:rsidDel="00000000" w:rsidP="00000000" w:rsidRDefault="00000000" w:rsidRPr="00000000" w14:paraId="000000A8">
            <w:pPr>
              <w:jc w:val="cente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A9">
      <w:pPr>
        <w:tabs>
          <w:tab w:val="center" w:pos="4320"/>
          <w:tab w:val="right" w:pos="8640"/>
        </w:tabs>
        <w:rPr>
          <w:sz w:val="22"/>
          <w:szCs w:val="22"/>
        </w:rPr>
      </w:pPr>
      <w:r w:rsidDel="00000000" w:rsidR="00000000" w:rsidRPr="00000000">
        <w:rPr>
          <w:rtl w:val="0"/>
        </w:rPr>
      </w:r>
    </w:p>
    <w:p w:rsidR="00000000" w:rsidDel="00000000" w:rsidP="00000000" w:rsidRDefault="00000000" w:rsidRPr="00000000" w14:paraId="000000AA">
      <w:pPr>
        <w:tabs>
          <w:tab w:val="center" w:pos="4320"/>
          <w:tab w:val="right" w:pos="8640"/>
        </w:tabs>
        <w:rPr>
          <w:sz w:val="22"/>
          <w:szCs w:val="22"/>
        </w:rPr>
      </w:pPr>
      <w:r w:rsidDel="00000000" w:rsidR="00000000" w:rsidRPr="00000000">
        <w:rPr>
          <w:sz w:val="22"/>
          <w:szCs w:val="22"/>
          <w:rtl w:val="0"/>
        </w:rPr>
        <w:t xml:space="preserve">Note : UNOPS intends to establish LTA(s) for 3 years. Evaluation will be done for cost for 3 year requirement ( 1.1+1.2+1.3+1.5)</w:t>
      </w:r>
      <w:r w:rsidDel="00000000" w:rsidR="00000000" w:rsidRPr="00000000">
        <w:rPr>
          <w:rtl w:val="0"/>
        </w:rPr>
      </w:r>
    </w:p>
    <w:p w:rsidR="00000000" w:rsidDel="00000000" w:rsidP="00000000" w:rsidRDefault="00000000" w:rsidRPr="00000000" w14:paraId="000000AB">
      <w:pPr>
        <w:tabs>
          <w:tab w:val="center" w:pos="4320"/>
          <w:tab w:val="right" w:pos="8640"/>
        </w:tabs>
        <w:jc w:val="both"/>
        <w:rPr>
          <w:sz w:val="22"/>
          <w:szCs w:val="22"/>
        </w:rPr>
      </w:pPr>
      <w:r w:rsidDel="00000000" w:rsidR="00000000" w:rsidRPr="00000000">
        <w:rPr>
          <w:rtl w:val="0"/>
        </w:rPr>
      </w:r>
    </w:p>
    <w:p w:rsidR="00000000" w:rsidDel="00000000" w:rsidP="00000000" w:rsidRDefault="00000000" w:rsidRPr="00000000" w14:paraId="000000AC">
      <w:pPr>
        <w:tabs>
          <w:tab w:val="center" w:pos="4320"/>
          <w:tab w:val="right" w:pos="8640"/>
        </w:tabs>
        <w:jc w:val="both"/>
        <w:rPr>
          <w:sz w:val="22"/>
          <w:szCs w:val="22"/>
        </w:rPr>
      </w:pPr>
      <w:r w:rsidDel="00000000" w:rsidR="00000000" w:rsidRPr="00000000">
        <w:rPr>
          <w:sz w:val="22"/>
          <w:szCs w:val="22"/>
          <w:rtl w:val="0"/>
        </w:rPr>
        <w:t xml:space="preserve">Optional services (rate only)</w:t>
      </w:r>
    </w:p>
    <w:p w:rsidR="00000000" w:rsidDel="00000000" w:rsidP="00000000" w:rsidRDefault="00000000" w:rsidRPr="00000000" w14:paraId="000000AD">
      <w:pPr>
        <w:tabs>
          <w:tab w:val="right" w:pos="8640"/>
        </w:tabs>
        <w:rPr>
          <w:b w:val="1"/>
        </w:rPr>
      </w:pPr>
      <w:r w:rsidDel="00000000" w:rsidR="00000000" w:rsidRPr="00000000">
        <w:rPr>
          <w:rtl w:val="0"/>
        </w:rPr>
      </w:r>
    </w:p>
    <w:tbl>
      <w:tblPr>
        <w:tblStyle w:val="Table5"/>
        <w:tblW w:w="94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6690"/>
        <w:gridCol w:w="2205"/>
        <w:tblGridChange w:id="0">
          <w:tblGrid>
            <w:gridCol w:w="525"/>
            <w:gridCol w:w="6690"/>
            <w:gridCol w:w="2205"/>
          </w:tblGrid>
        </w:tblGridChange>
      </w:tblGrid>
      <w:tr>
        <w:trPr>
          <w:trHeight w:val="200" w:hRule="atLeast"/>
        </w:trPr>
        <w:tc>
          <w:tcPr/>
          <w:p w:rsidR="00000000" w:rsidDel="00000000" w:rsidP="00000000" w:rsidRDefault="00000000" w:rsidRPr="00000000" w14:paraId="000000A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p w:rsidR="00000000" w:rsidDel="00000000" w:rsidP="00000000" w:rsidRDefault="00000000" w:rsidRPr="00000000" w14:paraId="000000AF">
            <w:pPr>
              <w:rPr>
                <w:rFonts w:ascii="Arial" w:cs="Arial" w:eastAsia="Arial" w:hAnsi="Arial"/>
                <w:b w:val="1"/>
                <w:sz w:val="22"/>
                <w:szCs w:val="22"/>
              </w:rPr>
            </w:pPr>
            <w:bookmarkStart w:colFirst="0" w:colLast="0" w:name="_gjdgxs" w:id="0"/>
            <w:bookmarkEnd w:id="0"/>
            <w:r w:rsidDel="00000000" w:rsidR="00000000" w:rsidRPr="00000000">
              <w:rPr>
                <w:rFonts w:ascii="Arial" w:cs="Arial" w:eastAsia="Arial" w:hAnsi="Arial"/>
                <w:b w:val="1"/>
                <w:sz w:val="22"/>
                <w:szCs w:val="22"/>
                <w:rtl w:val="0"/>
              </w:rPr>
              <w:t xml:space="preserve">Description</w:t>
            </w:r>
          </w:p>
        </w:tc>
        <w:tc>
          <w:tcPr/>
          <w:p w:rsidR="00000000" w:rsidDel="00000000" w:rsidP="00000000" w:rsidRDefault="00000000" w:rsidRPr="00000000" w14:paraId="000000B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Cost</w:t>
            </w:r>
          </w:p>
        </w:tc>
      </w:tr>
      <w:tr>
        <w:trPr>
          <w:trHeight w:val="200" w:hRule="atLeast"/>
        </w:trPr>
        <w:tc>
          <w:tcPr/>
          <w:p w:rsidR="00000000" w:rsidDel="00000000" w:rsidP="00000000" w:rsidRDefault="00000000" w:rsidRPr="00000000" w14:paraId="000000B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c>
          <w:tcPr/>
          <w:p w:rsidR="00000000" w:rsidDel="00000000" w:rsidP="00000000" w:rsidRDefault="00000000" w:rsidRPr="00000000" w14:paraId="000000B2">
            <w:pPr>
              <w:rPr>
                <w:rFonts w:ascii="Arial" w:cs="Arial" w:eastAsia="Arial" w:hAnsi="Arial"/>
                <w:sz w:val="22"/>
                <w:szCs w:val="22"/>
              </w:rPr>
            </w:pPr>
            <w:bookmarkStart w:colFirst="0" w:colLast="0" w:name="_gjdgxs" w:id="0"/>
            <w:bookmarkEnd w:id="0"/>
            <w:r w:rsidDel="00000000" w:rsidR="00000000" w:rsidRPr="00000000">
              <w:rPr>
                <w:rFonts w:ascii="Arial" w:cs="Arial" w:eastAsia="Arial" w:hAnsi="Arial"/>
                <w:sz w:val="22"/>
                <w:szCs w:val="22"/>
                <w:rtl w:val="0"/>
              </w:rPr>
              <w:t xml:space="preserve">Other services offered and costs </w:t>
            </w:r>
          </w:p>
        </w:tc>
        <w:tc>
          <w:tcPr/>
          <w:p w:rsidR="00000000" w:rsidDel="00000000" w:rsidP="00000000" w:rsidRDefault="00000000" w:rsidRPr="00000000" w14:paraId="000000B3">
            <w:pPr>
              <w:jc w:val="center"/>
              <w:rPr>
                <w:rFonts w:ascii="Arial" w:cs="Arial" w:eastAsia="Arial" w:hAnsi="Arial"/>
                <w:sz w:val="22"/>
                <w:szCs w:val="22"/>
                <w:highlight w:val="cyan"/>
              </w:rPr>
            </w:pPr>
            <w:r w:rsidDel="00000000" w:rsidR="00000000" w:rsidRPr="00000000">
              <w:rPr>
                <w:rtl w:val="0"/>
              </w:rPr>
            </w:r>
          </w:p>
        </w:tc>
      </w:tr>
      <w:tr>
        <w:trPr>
          <w:trHeight w:val="200" w:hRule="atLeast"/>
        </w:trPr>
        <w:tc>
          <w:tcPr/>
          <w:p w:rsidR="00000000" w:rsidDel="00000000" w:rsidP="00000000" w:rsidRDefault="00000000" w:rsidRPr="00000000" w14:paraId="000000B4">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B5">
            <w:pPr>
              <w:numPr>
                <w:ilvl w:val="0"/>
                <w:numId w:val="7"/>
              </w:numPr>
              <w:ind w:left="720" w:hanging="360"/>
              <w:rPr>
                <w:rFonts w:ascii="Calibri" w:cs="Calibri" w:eastAsia="Calibri" w:hAnsi="Calibri"/>
                <w:sz w:val="22"/>
                <w:szCs w:val="22"/>
              </w:rPr>
            </w:pPr>
            <w:bookmarkStart w:colFirst="0" w:colLast="0" w:name="_gjdgxs" w:id="0"/>
            <w:bookmarkEnd w:id="0"/>
            <w:r w:rsidDel="00000000" w:rsidR="00000000" w:rsidRPr="00000000">
              <w:rPr>
                <w:rFonts w:ascii="Arial" w:cs="Arial" w:eastAsia="Arial" w:hAnsi="Arial"/>
                <w:sz w:val="22"/>
                <w:szCs w:val="22"/>
                <w:rtl w:val="0"/>
              </w:rPr>
              <w:t xml:space="preserve">Please specify what is available and respective costs</w:t>
            </w:r>
          </w:p>
        </w:tc>
        <w:tc>
          <w:tcPr/>
          <w:p w:rsidR="00000000" w:rsidDel="00000000" w:rsidP="00000000" w:rsidRDefault="00000000" w:rsidRPr="00000000" w14:paraId="000000B6">
            <w:pPr>
              <w:jc w:val="center"/>
              <w:rPr>
                <w:rFonts w:ascii="Arial" w:cs="Arial" w:eastAsia="Arial" w:hAnsi="Arial"/>
                <w:sz w:val="22"/>
                <w:szCs w:val="22"/>
                <w:highlight w:val="cyan"/>
              </w:rPr>
            </w:pPr>
            <w:r w:rsidDel="00000000" w:rsidR="00000000" w:rsidRPr="00000000">
              <w:rPr>
                <w:rtl w:val="0"/>
              </w:rPr>
            </w:r>
          </w:p>
        </w:tc>
      </w:tr>
    </w:tbl>
    <w:p w:rsidR="00000000" w:rsidDel="00000000" w:rsidP="00000000" w:rsidRDefault="00000000" w:rsidRPr="00000000" w14:paraId="000000B7">
      <w:pPr>
        <w:tabs>
          <w:tab w:val="center" w:pos="4320"/>
          <w:tab w:val="right" w:pos="8640"/>
        </w:tabs>
        <w:rPr/>
      </w:pPr>
      <w:r w:rsidDel="00000000" w:rsidR="00000000" w:rsidRPr="00000000">
        <w:rPr>
          <w:rtl w:val="0"/>
        </w:rPr>
      </w:r>
    </w:p>
    <w:p w:rsidR="00000000" w:rsidDel="00000000" w:rsidP="00000000" w:rsidRDefault="00000000" w:rsidRPr="00000000" w14:paraId="000000B8">
      <w:pPr>
        <w:tabs>
          <w:tab w:val="center" w:pos="4320"/>
          <w:tab w:val="right" w:pos="8640"/>
        </w:tabs>
        <w:jc w:val="both"/>
        <w:rPr>
          <w:sz w:val="22"/>
          <w:szCs w:val="22"/>
        </w:rPr>
      </w:pPr>
      <w:r w:rsidDel="00000000" w:rsidR="00000000" w:rsidRPr="00000000">
        <w:rPr>
          <w:sz w:val="22"/>
          <w:szCs w:val="22"/>
          <w:rtl w:val="0"/>
        </w:rPr>
        <w:t xml:space="preserve">*only to be filled in if available by the offeror, not for evaluation.</w:t>
      </w:r>
    </w:p>
    <w:p w:rsidR="00000000" w:rsidDel="00000000" w:rsidP="00000000" w:rsidRDefault="00000000" w:rsidRPr="00000000" w14:paraId="000000B9">
      <w:pPr>
        <w:jc w:val="both"/>
        <w:rPr>
          <w:sz w:val="22"/>
          <w:szCs w:val="22"/>
        </w:rPr>
      </w:pPr>
      <w:r w:rsidDel="00000000" w:rsidR="00000000" w:rsidRPr="00000000">
        <w:rPr>
          <w:rtl w:val="0"/>
        </w:rPr>
      </w:r>
    </w:p>
    <w:p w:rsidR="00000000" w:rsidDel="00000000" w:rsidP="00000000" w:rsidRDefault="00000000" w:rsidRPr="00000000" w14:paraId="000000BA">
      <w:pPr>
        <w:jc w:val="both"/>
        <w:rPr>
          <w:sz w:val="22"/>
          <w:szCs w:val="22"/>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spacing w:after="120" w:lineRule="auto"/>
        <w:jc w:val="both"/>
        <w:rPr>
          <w:i w:val="0"/>
        </w:rPr>
      </w:pPr>
      <w:r w:rsidDel="00000000" w:rsidR="00000000" w:rsidRPr="00000000">
        <w:rPr>
          <w:i w:val="0"/>
          <w:rtl w:val="0"/>
        </w:rPr>
        <w:t xml:space="preserve">The discounts offered, if applicable, and the methodology for their application are:</w:t>
      </w:r>
    </w:p>
    <w:p w:rsidR="00000000" w:rsidDel="00000000" w:rsidP="00000000" w:rsidRDefault="00000000" w:rsidRPr="00000000" w14:paraId="000000B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Discounts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If our proposal is accepted, the following discounts shall apply.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Specify in detail each discount offered and the specific item of the Schedule of Requirements to which it applies, including if applicable discounts for accelerated payment.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851" w:right="0" w:hanging="4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Methodology of application of the discounts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discounts shall be applied using the following method: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Specify in detail the method that shall be used to apply the discounts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F">
      <w:pPr>
        <w:tabs>
          <w:tab w:val="center" w:pos="4320"/>
          <w:tab w:val="right" w:pos="8640"/>
        </w:tabs>
        <w:rPr>
          <w:b w:val="1"/>
        </w:rPr>
      </w:pPr>
      <w:r w:rsidDel="00000000" w:rsidR="00000000" w:rsidRPr="00000000">
        <w:rPr>
          <w:rtl w:val="0"/>
        </w:rPr>
      </w:r>
    </w:p>
    <w:p w:rsidR="00000000" w:rsidDel="00000000" w:rsidP="00000000" w:rsidRDefault="00000000" w:rsidRPr="00000000" w14:paraId="000000C0">
      <w:pPr>
        <w:tabs>
          <w:tab w:val="center" w:pos="4320"/>
          <w:tab w:val="right" w:pos="8640"/>
        </w:tabs>
        <w:rPr>
          <w:b w:val="1"/>
        </w:rPr>
      </w:pPr>
      <w:r w:rsidDel="00000000" w:rsidR="00000000" w:rsidRPr="00000000">
        <w:rPr>
          <w:b w:val="1"/>
          <w:rtl w:val="0"/>
        </w:rPr>
        <w:t xml:space="preserve">List of subcontractors or suppliers</w:t>
      </w:r>
    </w:p>
    <w:p w:rsidR="00000000" w:rsidDel="00000000" w:rsidP="00000000" w:rsidRDefault="00000000" w:rsidRPr="00000000" w14:paraId="000000C1">
      <w:pPr>
        <w:tabs>
          <w:tab w:val="center" w:pos="4320"/>
          <w:tab w:val="right" w:pos="8640"/>
        </w:tabs>
        <w:rPr>
          <w:b w:val="1"/>
          <w:color w:val="528cc9"/>
        </w:rPr>
      </w:pPr>
      <w:r w:rsidDel="00000000" w:rsidR="00000000" w:rsidRPr="00000000">
        <w:rPr>
          <w:rtl w:val="0"/>
        </w:rPr>
      </w:r>
    </w:p>
    <w:p w:rsidR="00000000" w:rsidDel="00000000" w:rsidP="00000000" w:rsidRDefault="00000000" w:rsidRPr="00000000" w14:paraId="000000C2">
      <w:pPr>
        <w:tabs>
          <w:tab w:val="center" w:pos="4320"/>
          <w:tab w:val="right" w:pos="8640"/>
        </w:tabs>
        <w:rPr>
          <w:b w:val="1"/>
          <w:color w:val="528cc9"/>
        </w:rPr>
      </w:pPr>
      <w:r w:rsidDel="00000000" w:rsidR="00000000" w:rsidRPr="00000000">
        <w:rPr>
          <w:rtl w:val="0"/>
        </w:rPr>
        <w:t xml:space="preserve">Offeror must identify the names of all subcontractors/suppliers who will be providing goods/services under this contract and the type of work being subcontracted, if applicable.</w:t>
      </w:r>
      <w:r w:rsidDel="00000000" w:rsidR="00000000" w:rsidRPr="00000000">
        <w:rPr>
          <w:rtl w:val="0"/>
        </w:rPr>
      </w:r>
    </w:p>
    <w:p w:rsidR="00000000" w:rsidDel="00000000" w:rsidP="00000000" w:rsidRDefault="00000000" w:rsidRPr="00000000" w14:paraId="000000C3">
      <w:pPr>
        <w:tabs>
          <w:tab w:val="center" w:pos="4320"/>
          <w:tab w:val="right" w:pos="8640"/>
        </w:tabs>
        <w:rPr>
          <w:b w:val="1"/>
          <w:color w:val="528cc9"/>
        </w:rPr>
      </w:pPr>
      <w:r w:rsidDel="00000000" w:rsidR="00000000" w:rsidRPr="00000000">
        <w:rPr>
          <w:rtl w:val="0"/>
        </w:rPr>
      </w:r>
    </w:p>
    <w:p w:rsidR="00000000" w:rsidDel="00000000" w:rsidP="00000000" w:rsidRDefault="00000000" w:rsidRPr="00000000" w14:paraId="000000C4">
      <w:pPr>
        <w:numPr>
          <w:ilvl w:val="0"/>
          <w:numId w:val="4"/>
        </w:numPr>
        <w:tabs>
          <w:tab w:val="center" w:pos="4320"/>
          <w:tab w:val="right" w:pos="8640"/>
        </w:tabs>
        <w:ind w:left="720" w:hanging="360"/>
        <w:rPr/>
      </w:pPr>
      <w:r w:rsidDel="00000000" w:rsidR="00000000" w:rsidRPr="00000000">
        <w:rPr>
          <w:rtl w:val="0"/>
        </w:rPr>
        <w:t xml:space="preserve">_[</w:t>
      </w:r>
      <w:r w:rsidDel="00000000" w:rsidR="00000000" w:rsidRPr="00000000">
        <w:rPr>
          <w:highlight w:val="cyan"/>
          <w:u w:val="single"/>
          <w:rtl w:val="0"/>
        </w:rPr>
        <w:t xml:space="preserve">Full legal name and address of subcontractors</w:t>
      </w:r>
      <w:r w:rsidDel="00000000" w:rsidR="00000000" w:rsidRPr="00000000">
        <w:rPr>
          <w:u w:val="single"/>
          <w:rtl w:val="0"/>
        </w:rPr>
        <w:t xml:space="preserve">]</w:t>
      </w:r>
      <w:r w:rsidDel="00000000" w:rsidR="00000000" w:rsidRPr="00000000">
        <w:rPr>
          <w:rtl w:val="0"/>
        </w:rPr>
        <w:t xml:space="preserve">___________</w:t>
      </w:r>
    </w:p>
    <w:p w:rsidR="00000000" w:rsidDel="00000000" w:rsidP="00000000" w:rsidRDefault="00000000" w:rsidRPr="00000000" w14:paraId="000000C5">
      <w:pPr>
        <w:tabs>
          <w:tab w:val="center" w:pos="4320"/>
          <w:tab w:val="right" w:pos="8640"/>
        </w:tabs>
        <w:ind w:left="720" w:firstLine="0"/>
        <w:rPr/>
      </w:pPr>
      <w:r w:rsidDel="00000000" w:rsidR="00000000" w:rsidRPr="00000000">
        <w:rPr>
          <w:rtl w:val="0"/>
        </w:rPr>
      </w:r>
    </w:p>
    <w:p w:rsidR="00000000" w:rsidDel="00000000" w:rsidP="00000000" w:rsidRDefault="00000000" w:rsidRPr="00000000" w14:paraId="000000C6">
      <w:pPr>
        <w:numPr>
          <w:ilvl w:val="0"/>
          <w:numId w:val="4"/>
        </w:numPr>
        <w:tabs>
          <w:tab w:val="center" w:pos="4320"/>
          <w:tab w:val="right" w:pos="8640"/>
        </w:tabs>
        <w:ind w:left="720" w:hanging="360"/>
        <w:rPr/>
      </w:pPr>
      <w:r w:rsidDel="00000000" w:rsidR="00000000" w:rsidRPr="00000000">
        <w:rPr>
          <w:rtl w:val="0"/>
        </w:rPr>
        <w:t xml:space="preserve">_________________________________________________</w:t>
      </w:r>
    </w:p>
    <w:p w:rsidR="00000000" w:rsidDel="00000000" w:rsidP="00000000" w:rsidRDefault="00000000" w:rsidRPr="00000000" w14:paraId="000000C7">
      <w:pPr>
        <w:tabs>
          <w:tab w:val="center" w:pos="4320"/>
          <w:tab w:val="right" w:pos="8640"/>
        </w:tabs>
        <w:ind w:left="720" w:firstLine="0"/>
        <w:rPr/>
      </w:pPr>
      <w:r w:rsidDel="00000000" w:rsidR="00000000" w:rsidRPr="00000000">
        <w:rPr>
          <w:rtl w:val="0"/>
        </w:rPr>
      </w:r>
    </w:p>
    <w:p w:rsidR="00000000" w:rsidDel="00000000" w:rsidP="00000000" w:rsidRDefault="00000000" w:rsidRPr="00000000" w14:paraId="000000C8">
      <w:pPr>
        <w:numPr>
          <w:ilvl w:val="0"/>
          <w:numId w:val="4"/>
        </w:numPr>
        <w:tabs>
          <w:tab w:val="center" w:pos="4320"/>
          <w:tab w:val="right" w:pos="8640"/>
        </w:tabs>
        <w:ind w:left="720" w:hanging="360"/>
        <w:rPr/>
      </w:pPr>
      <w:r w:rsidDel="00000000" w:rsidR="00000000" w:rsidRPr="00000000">
        <w:rPr>
          <w:rtl w:val="0"/>
        </w:rPr>
        <w:t xml:space="preserve">_________________________________________________</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0CA">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0CB">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0CC">
      <w:pPr>
        <w:tabs>
          <w:tab w:val="left" w:pos="720"/>
        </w:tabs>
        <w:rPr>
          <w:color w:val="000000"/>
        </w:rPr>
      </w:pPr>
      <w:r w:rsidDel="00000000" w:rsidR="00000000" w:rsidRPr="00000000">
        <w:rPr>
          <w:rtl w:val="0"/>
        </w:rPr>
      </w:r>
    </w:p>
    <w:p w:rsidR="00000000" w:rsidDel="00000000" w:rsidP="00000000" w:rsidRDefault="00000000" w:rsidRPr="00000000" w14:paraId="000000CD">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0CE">
      <w:pPr>
        <w:rPr>
          <w:color w:val="000000"/>
        </w:rPr>
      </w:pPr>
      <w:r w:rsidDel="00000000" w:rsidR="00000000" w:rsidRPr="00000000">
        <w:rPr>
          <w:rtl w:val="0"/>
        </w:rPr>
      </w:r>
    </w:p>
    <w:p w:rsidR="00000000" w:rsidDel="00000000" w:rsidP="00000000" w:rsidRDefault="00000000" w:rsidRPr="00000000" w14:paraId="000000CF">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0D0">
      <w:pPr>
        <w:rPr>
          <w:color w:val="000000"/>
        </w:rPr>
      </w:pPr>
      <w:r w:rsidDel="00000000" w:rsidR="00000000" w:rsidRPr="00000000">
        <w:rPr>
          <w:rtl w:val="0"/>
        </w:rPr>
      </w:r>
    </w:p>
    <w:p w:rsidR="00000000" w:rsidDel="00000000" w:rsidP="00000000" w:rsidRDefault="00000000" w:rsidRPr="00000000" w14:paraId="000000D1">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0D2">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b w:val="1"/>
          <w:color w:val="0095d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3">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D: Technical Proposal Form</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b w:val="1"/>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w:t>
      </w:r>
      <w:r w:rsidDel="00000000" w:rsidR="00000000" w:rsidRPr="00000000">
        <w:rPr>
          <w:b w:val="1"/>
          <w:i w:val="0"/>
          <w:smallCaps w:val="0"/>
          <w:strike w:val="0"/>
          <w:color w:val="000000"/>
          <w:sz w:val="20"/>
          <w:szCs w:val="20"/>
          <w:u w:val="none"/>
          <w:vertAlign w:val="baseline"/>
          <w:rtl w:val="0"/>
        </w:rPr>
        <w:t xml:space="preserve"> </w:t>
      </w:r>
      <w:r w:rsidDel="00000000" w:rsidR="00000000" w:rsidRPr="00000000">
        <w:rPr>
          <w:b w:val="1"/>
          <w:rtl w:val="0"/>
        </w:rPr>
        <w:t xml:space="preserve">RFP/2020/15983</w:t>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The Offeror’s proposal must be organized to follow the format of this Technical Proposal Form. Where the offeror is presented with a requirement or asked to use a specific approach, the offeror must not only state its acceptance, but also describe, where appropriate, how it intends to comply. Where a descriptive response is requested, failure to provide the same will be viewed as non-responsive.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u w:val="single"/>
          <w:rtl w:val="0"/>
        </w:rPr>
        <w:t xml:space="preserve">Technical Proposal Evaluation sections</w:t>
      </w:r>
      <w:r w:rsidDel="00000000" w:rsidR="00000000" w:rsidRPr="00000000">
        <w:rPr>
          <w:rtl w:val="0"/>
        </w:rPr>
        <w:t xml:space="preserve">: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highlight w:val="yellow"/>
        </w:rPr>
      </w:pPr>
      <w:r w:rsidDel="00000000" w:rsidR="00000000" w:rsidRPr="00000000">
        <w:rPr>
          <w:b w:val="1"/>
          <w:highlight w:val="yellow"/>
          <w:rtl w:val="0"/>
        </w:rPr>
        <w:t xml:space="preserve"> LOT 1: Provision of Learning Digital Contents in eBook</w:t>
      </w:r>
    </w:p>
    <w:p w:rsidR="00000000" w:rsidDel="00000000" w:rsidP="00000000" w:rsidRDefault="00000000" w:rsidRPr="00000000" w14:paraId="000000DD">
      <w:pPr>
        <w:rPr/>
      </w:pPr>
      <w:r w:rsidDel="00000000" w:rsidR="00000000" w:rsidRPr="00000000">
        <w:rPr>
          <w:rtl w:val="0"/>
        </w:rPr>
      </w:r>
    </w:p>
    <w:tbl>
      <w:tblPr>
        <w:tblStyle w:val="Table6"/>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6615"/>
        <w:gridCol w:w="2295"/>
        <w:tblGridChange w:id="0">
          <w:tblGrid>
            <w:gridCol w:w="600"/>
            <w:gridCol w:w="6615"/>
            <w:gridCol w:w="2295"/>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DE">
            <w:pPr>
              <w:rPr>
                <w:b w:val="1"/>
              </w:rPr>
            </w:pPr>
            <w:r w:rsidDel="00000000" w:rsidR="00000000" w:rsidRPr="00000000">
              <w:rPr>
                <w:b w:val="1"/>
                <w:rtl w:val="0"/>
              </w:rPr>
              <w:t xml:space="preserve">Section 2: Qualification evaluation (PASS/FAIL)</w:t>
            </w:r>
          </w:p>
        </w:tc>
        <w:tc>
          <w:tcPr>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0">
            <w:pPr>
              <w:widowControl w:val="0"/>
              <w:spacing w:line="276" w:lineRule="auto"/>
              <w:rPr>
                <w:b w:val="1"/>
              </w:rPr>
            </w:pPr>
            <w:r w:rsidDel="00000000" w:rsidR="00000000" w:rsidRPr="00000000">
              <w:rPr>
                <w:b w:val="1"/>
                <w:rtl w:val="0"/>
              </w:rPr>
              <w:t xml:space="preserve">Offers response</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rPr/>
            </w:pPr>
            <w:r w:rsidDel="00000000" w:rsidR="00000000" w:rsidRPr="00000000">
              <w:rPr>
                <w:rtl w:val="0"/>
              </w:rPr>
              <w:t xml:space="preserve">Offeror should be in continuous business of supplying similar services as specified in the Schedule of requirements for the last 2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b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tl w:val="0"/>
              </w:rPr>
            </w:r>
          </w:p>
        </w:tc>
      </w:tr>
    </w:tbl>
    <w:p w:rsidR="00000000" w:rsidDel="00000000" w:rsidP="00000000" w:rsidRDefault="00000000" w:rsidRPr="00000000" w14:paraId="000000E4">
      <w:pPr>
        <w:rPr/>
      </w:pPr>
      <w:r w:rsidDel="00000000" w:rsidR="00000000" w:rsidRPr="00000000">
        <w:rPr>
          <w:rtl w:val="0"/>
        </w:rPr>
      </w:r>
    </w:p>
    <w:tbl>
      <w:tblPr>
        <w:tblStyle w:val="Table7"/>
        <w:tblW w:w="95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4"/>
        <w:gridCol w:w="8671"/>
        <w:tblGridChange w:id="0">
          <w:tblGrid>
            <w:gridCol w:w="904"/>
            <w:gridCol w:w="8671"/>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5">
            <w:pPr>
              <w:rPr>
                <w:b w:val="1"/>
              </w:rPr>
            </w:pPr>
            <w:r w:rsidDel="00000000" w:rsidR="00000000" w:rsidRPr="00000000">
              <w:rPr>
                <w:b w:val="1"/>
                <w:rtl w:val="0"/>
              </w:rPr>
              <w:t xml:space="preserve">Section 3: Technical evaluation </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jc w:val="cente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keepNext w:val="1"/>
              <w:rPr/>
            </w:pPr>
            <w:r w:rsidDel="00000000" w:rsidR="00000000" w:rsidRPr="00000000">
              <w:rPr>
                <w:b w:val="1"/>
                <w:rtl w:val="0"/>
              </w:rPr>
              <w:t xml:space="preserve">Breadth-of-content </w:t>
            </w:r>
            <w:r w:rsidDel="00000000" w:rsidR="00000000" w:rsidRPr="00000000">
              <w:rPr>
                <w:rtl w:val="0"/>
              </w:rPr>
            </w:r>
          </w:p>
          <w:p w:rsidR="00000000" w:rsidDel="00000000" w:rsidP="00000000" w:rsidRDefault="00000000" w:rsidRPr="00000000" w14:paraId="000000E9">
            <w:pPr>
              <w:numPr>
                <w:ilvl w:val="0"/>
                <w:numId w:val="8"/>
              </w:numPr>
              <w:ind w:left="720" w:hanging="360"/>
              <w:jc w:val="both"/>
              <w:rPr>
                <w:sz w:val="22"/>
                <w:szCs w:val="22"/>
              </w:rPr>
            </w:pPr>
            <w:r w:rsidDel="00000000" w:rsidR="00000000" w:rsidRPr="00000000">
              <w:rPr>
                <w:rtl w:val="0"/>
              </w:rPr>
              <w:t xml:space="preserve">Business Analysis and Strategy (3 points)</w:t>
            </w:r>
          </w:p>
          <w:p w:rsidR="00000000" w:rsidDel="00000000" w:rsidP="00000000" w:rsidRDefault="00000000" w:rsidRPr="00000000" w14:paraId="000000EA">
            <w:pPr>
              <w:numPr>
                <w:ilvl w:val="0"/>
                <w:numId w:val="8"/>
              </w:numPr>
              <w:ind w:left="720" w:hanging="360"/>
              <w:jc w:val="both"/>
              <w:rPr>
                <w:sz w:val="22"/>
                <w:szCs w:val="22"/>
              </w:rPr>
            </w:pPr>
            <w:r w:rsidDel="00000000" w:rsidR="00000000" w:rsidRPr="00000000">
              <w:rPr>
                <w:rtl w:val="0"/>
              </w:rPr>
              <w:t xml:space="preserve">Leadership and Management (3 points)</w:t>
            </w:r>
          </w:p>
          <w:p w:rsidR="00000000" w:rsidDel="00000000" w:rsidP="00000000" w:rsidRDefault="00000000" w:rsidRPr="00000000" w14:paraId="000000EB">
            <w:pPr>
              <w:numPr>
                <w:ilvl w:val="0"/>
                <w:numId w:val="8"/>
              </w:numPr>
              <w:ind w:left="720" w:hanging="360"/>
              <w:jc w:val="both"/>
              <w:rPr>
                <w:sz w:val="22"/>
                <w:szCs w:val="22"/>
              </w:rPr>
            </w:pPr>
            <w:r w:rsidDel="00000000" w:rsidR="00000000" w:rsidRPr="00000000">
              <w:rPr>
                <w:rtl w:val="0"/>
              </w:rPr>
              <w:t xml:space="preserve">Career Development &amp; Human Resources (3 points) </w:t>
            </w:r>
          </w:p>
          <w:p w:rsidR="00000000" w:rsidDel="00000000" w:rsidP="00000000" w:rsidRDefault="00000000" w:rsidRPr="00000000" w14:paraId="000000EC">
            <w:pPr>
              <w:numPr>
                <w:ilvl w:val="0"/>
                <w:numId w:val="8"/>
              </w:numPr>
              <w:ind w:left="720" w:hanging="360"/>
              <w:jc w:val="both"/>
              <w:rPr>
                <w:sz w:val="22"/>
                <w:szCs w:val="22"/>
              </w:rPr>
            </w:pPr>
            <w:r w:rsidDel="00000000" w:rsidR="00000000" w:rsidRPr="00000000">
              <w:rPr>
                <w:rtl w:val="0"/>
              </w:rPr>
              <w:t xml:space="preserve">Communication (3 points)</w:t>
            </w:r>
          </w:p>
          <w:p w:rsidR="00000000" w:rsidDel="00000000" w:rsidP="00000000" w:rsidRDefault="00000000" w:rsidRPr="00000000" w14:paraId="000000ED">
            <w:pPr>
              <w:numPr>
                <w:ilvl w:val="0"/>
                <w:numId w:val="8"/>
              </w:numPr>
              <w:ind w:left="720" w:hanging="360"/>
              <w:jc w:val="both"/>
              <w:rPr>
                <w:sz w:val="22"/>
                <w:szCs w:val="22"/>
              </w:rPr>
            </w:pPr>
            <w:r w:rsidDel="00000000" w:rsidR="00000000" w:rsidRPr="00000000">
              <w:rPr>
                <w:rtl w:val="0"/>
              </w:rPr>
              <w:t xml:space="preserve">Professional Development (3 points)</w:t>
            </w:r>
          </w:p>
          <w:p w:rsidR="00000000" w:rsidDel="00000000" w:rsidP="00000000" w:rsidRDefault="00000000" w:rsidRPr="00000000" w14:paraId="000000EE">
            <w:pPr>
              <w:numPr>
                <w:ilvl w:val="0"/>
                <w:numId w:val="8"/>
              </w:numPr>
              <w:ind w:left="720" w:hanging="360"/>
              <w:jc w:val="both"/>
              <w:rPr>
                <w:sz w:val="22"/>
                <w:szCs w:val="22"/>
              </w:rPr>
            </w:pPr>
            <w:r w:rsidDel="00000000" w:rsidR="00000000" w:rsidRPr="00000000">
              <w:rPr>
                <w:rtl w:val="0"/>
              </w:rPr>
              <w:t xml:space="preserve">Personal development and productivity (3 points)</w:t>
            </w:r>
          </w:p>
          <w:p w:rsidR="00000000" w:rsidDel="00000000" w:rsidP="00000000" w:rsidRDefault="00000000" w:rsidRPr="00000000" w14:paraId="000000EF">
            <w:pPr>
              <w:numPr>
                <w:ilvl w:val="0"/>
                <w:numId w:val="8"/>
              </w:numPr>
              <w:ind w:left="720" w:hanging="360"/>
              <w:jc w:val="both"/>
              <w:rPr>
                <w:sz w:val="22"/>
                <w:szCs w:val="22"/>
              </w:rPr>
            </w:pPr>
            <w:r w:rsidDel="00000000" w:rsidR="00000000" w:rsidRPr="00000000">
              <w:rPr>
                <w:rtl w:val="0"/>
              </w:rPr>
              <w:t xml:space="preserve">Business Software tools</w:t>
            </w:r>
            <w:r w:rsidDel="00000000" w:rsidR="00000000" w:rsidRPr="00000000">
              <w:rPr>
                <w:sz w:val="22"/>
                <w:szCs w:val="22"/>
                <w:rtl w:val="0"/>
              </w:rPr>
              <w:t xml:space="preserve">  (3 points)</w:t>
            </w:r>
          </w:p>
          <w:p w:rsidR="00000000" w:rsidDel="00000000" w:rsidP="00000000" w:rsidRDefault="00000000" w:rsidRPr="00000000" w14:paraId="000000F0">
            <w:pPr>
              <w:rPr>
                <w:b w:val="1"/>
              </w:rPr>
            </w:pPr>
            <w:r w:rsidDel="00000000" w:rsidR="00000000" w:rsidRPr="00000000">
              <w:rPr>
                <w:b w:val="1"/>
                <w:rtl w:val="0"/>
              </w:rPr>
              <w:t xml:space="preserve">(21 points)</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highlight w:val="cyan"/>
              </w:rPr>
            </w:pPr>
            <w:r w:rsidDel="00000000" w:rsidR="00000000" w:rsidRPr="00000000">
              <w:rPr>
                <w:highlight w:val="cyan"/>
                <w:rtl w:val="0"/>
              </w:rPr>
              <w:t xml:space="preserve">[Insert response here]</w:t>
            </w:r>
          </w:p>
          <w:p w:rsidR="00000000" w:rsidDel="00000000" w:rsidP="00000000" w:rsidRDefault="00000000" w:rsidRPr="00000000" w14:paraId="000000F3">
            <w:pPr>
              <w:rPr>
                <w:highlight w:val="cyan"/>
              </w:rPr>
            </w:pPr>
            <w:r w:rsidDel="00000000" w:rsidR="00000000" w:rsidRPr="00000000">
              <w:rPr>
                <w:rtl w:val="0"/>
              </w:rPr>
            </w:r>
          </w:p>
          <w:p w:rsidR="00000000" w:rsidDel="00000000" w:rsidP="00000000" w:rsidRDefault="00000000" w:rsidRPr="00000000" w14:paraId="000000F4">
            <w:pPr>
              <w:rPr>
                <w:highlight w:val="cyan"/>
              </w:rPr>
            </w:pPr>
            <w:r w:rsidDel="00000000" w:rsidR="00000000" w:rsidRPr="00000000">
              <w:rPr>
                <w:rtl w:val="0"/>
              </w:rPr>
            </w:r>
          </w:p>
        </w:tc>
      </w:tr>
      <w:tr>
        <w:trPr>
          <w:trHeight w:val="9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jc w:val="cente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Overall quality</w:t>
            </w:r>
            <w:r w:rsidDel="00000000" w:rsidR="00000000" w:rsidRPr="00000000">
              <w:rPr>
                <w:rtl w:val="0"/>
              </w:rPr>
            </w:r>
          </w:p>
          <w:p w:rsidR="00000000" w:rsidDel="00000000" w:rsidP="00000000" w:rsidRDefault="00000000" w:rsidRPr="00000000" w14:paraId="000000F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tl w:val="0"/>
              </w:rPr>
              <w:t xml:space="preserve">Engaging and relevant content; (8 points)</w:t>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Please provide below,</w:t>
            </w:r>
          </w:p>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The full list of the covered thematic areas and respective subareas (e.g. Human Resources: Recruitment, Performance Management, etc);</w:t>
            </w:r>
          </w:p>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A sample lists with minimum 7 titles of ebooks, one per thematic areas;</w:t>
            </w:r>
          </w:p>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rtl w:val="0"/>
              </w:rPr>
              <w:t xml:space="preserve">Sample materials and temporary access to the library for further exploration.</w:t>
            </w:r>
          </w:p>
          <w:p w:rsidR="00000000" w:rsidDel="00000000" w:rsidP="00000000" w:rsidRDefault="00000000" w:rsidRPr="00000000" w14:paraId="000000FC">
            <w:pPr>
              <w:rPr>
                <w:rFonts w:ascii="Calibri" w:cs="Calibri" w:eastAsia="Calibri" w:hAnsi="Calibri"/>
              </w:rPr>
            </w:pPr>
            <w:r w:rsidDel="00000000" w:rsidR="00000000" w:rsidRPr="00000000">
              <w:rPr>
                <w:rtl w:val="0"/>
              </w:rPr>
            </w:r>
          </w:p>
          <w:p w:rsidR="00000000" w:rsidDel="00000000" w:rsidP="00000000" w:rsidRDefault="00000000" w:rsidRPr="00000000" w14:paraId="000000F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tl w:val="0"/>
              </w:rPr>
              <w:t xml:space="preserve">Provider’s track record regarding updating and adding new materials quickly and seamlessly so as to keep up with changing content and new developments; </w:t>
            </w:r>
            <w:r w:rsidDel="00000000" w:rsidR="00000000" w:rsidRPr="00000000">
              <w:rPr>
                <w:rFonts w:ascii="Calibri" w:cs="Calibri" w:eastAsia="Calibri" w:hAnsi="Calibri"/>
                <w:rtl w:val="0"/>
              </w:rPr>
              <w:t xml:space="preserve">How the bidder will keep UNOPS up to date with changes in this title list</w:t>
            </w:r>
            <w:r w:rsidDel="00000000" w:rsidR="00000000" w:rsidRPr="00000000">
              <w:rPr>
                <w:rtl w:val="0"/>
              </w:rPr>
              <w:t xml:space="preserve">   (8 points)</w:t>
            </w:r>
          </w:p>
          <w:p w:rsidR="00000000" w:rsidDel="00000000" w:rsidP="00000000" w:rsidRDefault="00000000" w:rsidRPr="00000000" w14:paraId="000000F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rtl w:val="0"/>
              </w:rPr>
              <w:t xml:space="preserve">Availability of resources in different languages (English, French and Spanish are required).  (8 points)</w:t>
            </w:r>
            <w:r w:rsidDel="00000000" w:rsidR="00000000" w:rsidRPr="00000000">
              <w:rPr>
                <w:rtl w:val="0"/>
              </w:rPr>
            </w:r>
          </w:p>
          <w:p w:rsidR="00000000" w:rsidDel="00000000" w:rsidP="00000000" w:rsidRDefault="00000000" w:rsidRPr="00000000" w14:paraId="000000FF">
            <w:pPr>
              <w:rPr>
                <w:b w:val="1"/>
              </w:rPr>
            </w:pPr>
            <w:r w:rsidDel="00000000" w:rsidR="00000000" w:rsidRPr="00000000">
              <w:rPr>
                <w:b w:val="1"/>
                <w:rtl w:val="0"/>
              </w:rPr>
              <w:t xml:space="preserve">(24 points)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highlight w:val="magenta"/>
              </w:rPr>
            </w:pP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jc w:val="cente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keepNext w:val="1"/>
              <w:rPr>
                <w:sz w:val="22"/>
                <w:szCs w:val="22"/>
              </w:rPr>
            </w:pPr>
            <w:r w:rsidDel="00000000" w:rsidR="00000000" w:rsidRPr="00000000">
              <w:rPr>
                <w:b w:val="1"/>
                <w:rtl w:val="0"/>
              </w:rPr>
              <w:t xml:space="preserve">User experience</w:t>
            </w:r>
            <w:r w:rsidDel="00000000" w:rsidR="00000000" w:rsidRPr="00000000">
              <w:rPr>
                <w:rtl w:val="0"/>
              </w:rPr>
            </w:r>
          </w:p>
          <w:p w:rsidR="00000000" w:rsidDel="00000000" w:rsidP="00000000" w:rsidRDefault="00000000" w:rsidRPr="00000000" w14:paraId="00000104">
            <w:pPr>
              <w:keepNext w:val="1"/>
              <w:numPr>
                <w:ilvl w:val="0"/>
                <w:numId w:val="6"/>
              </w:numPr>
              <w:spacing w:line="276" w:lineRule="auto"/>
              <w:ind w:left="720" w:hanging="360"/>
              <w:rPr>
                <w:sz w:val="22"/>
                <w:szCs w:val="22"/>
              </w:rPr>
            </w:pPr>
            <w:r w:rsidDel="00000000" w:rsidR="00000000" w:rsidRPr="00000000">
              <w:rPr>
                <w:rtl w:val="0"/>
              </w:rPr>
              <w:t xml:space="preserve">How easy it is for users to access the content. Learners can find the information they need quickly (via well-developed search engine that allows refinement and advanced search; the platform ‘automatically’ suggests topics based on users interest, most searched topics); (5 points)</w:t>
            </w:r>
          </w:p>
          <w:p w:rsidR="00000000" w:rsidDel="00000000" w:rsidP="00000000" w:rsidRDefault="00000000" w:rsidRPr="00000000" w14:paraId="00000105">
            <w:pPr>
              <w:keepNext w:val="1"/>
              <w:numPr>
                <w:ilvl w:val="0"/>
                <w:numId w:val="6"/>
              </w:numPr>
              <w:spacing w:line="276" w:lineRule="auto"/>
              <w:ind w:left="720" w:hanging="360"/>
              <w:rPr>
                <w:sz w:val="22"/>
                <w:szCs w:val="22"/>
              </w:rPr>
            </w:pPr>
            <w:r w:rsidDel="00000000" w:rsidR="00000000" w:rsidRPr="00000000">
              <w:rPr>
                <w:rtl w:val="0"/>
              </w:rPr>
              <w:t xml:space="preserve">Modern and well organized content (3  points).</w:t>
            </w:r>
            <w:r w:rsidDel="00000000" w:rsidR="00000000" w:rsidRPr="00000000">
              <w:rPr>
                <w:rtl w:val="0"/>
              </w:rPr>
            </w:r>
          </w:p>
          <w:p w:rsidR="00000000" w:rsidDel="00000000" w:rsidP="00000000" w:rsidRDefault="00000000" w:rsidRPr="00000000" w14:paraId="00000106">
            <w:pPr>
              <w:keepNext w:val="1"/>
              <w:numPr>
                <w:ilvl w:val="0"/>
                <w:numId w:val="6"/>
              </w:numPr>
              <w:spacing w:line="276" w:lineRule="auto"/>
              <w:ind w:left="720" w:hanging="360"/>
              <w:rPr/>
            </w:pPr>
            <w:r w:rsidDel="00000000" w:rsidR="00000000" w:rsidRPr="00000000">
              <w:rPr>
                <w:rFonts w:ascii="Calibri" w:cs="Calibri" w:eastAsia="Calibri" w:hAnsi="Calibri"/>
                <w:rtl w:val="0"/>
              </w:rPr>
              <w:t xml:space="preserve">Description of the technical team and services provided to UNOPS, i.e. customer relationship (reporting capabilities, support for communication, etc);(2 points)</w:t>
            </w:r>
            <w:r w:rsidDel="00000000" w:rsidR="00000000" w:rsidRPr="00000000">
              <w:rPr>
                <w:rtl w:val="0"/>
              </w:rPr>
            </w:r>
          </w:p>
          <w:p w:rsidR="00000000" w:rsidDel="00000000" w:rsidP="00000000" w:rsidRDefault="00000000" w:rsidRPr="00000000" w14:paraId="00000107">
            <w:pPr>
              <w:rPr>
                <w:b w:val="1"/>
              </w:rPr>
            </w:pPr>
            <w:r w:rsidDel="00000000" w:rsidR="00000000" w:rsidRPr="00000000">
              <w:rPr>
                <w:b w:val="1"/>
                <w:rtl w:val="0"/>
              </w:rPr>
              <w:t xml:space="preserve">(10 points)</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highlight w:val="cyan"/>
                <w:rtl w:val="0"/>
              </w:rPr>
              <w:t xml:space="preserve">[Insert response here]</w:t>
            </w:r>
            <w:r w:rsidDel="00000000" w:rsidR="00000000" w:rsidRPr="00000000">
              <w:rPr>
                <w:rtl w:val="0"/>
              </w:rPr>
            </w:r>
          </w:p>
          <w:p w:rsidR="00000000" w:rsidDel="00000000" w:rsidP="00000000" w:rsidRDefault="00000000" w:rsidRPr="00000000" w14:paraId="0000010A">
            <w:pPr>
              <w:rPr>
                <w:highlight w:val="magenta"/>
              </w:rPr>
            </w:pP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jc w:val="cente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keepNext w:val="1"/>
              <w:spacing w:line="276" w:lineRule="auto"/>
              <w:rPr>
                <w:b w:val="1"/>
                <w:sz w:val="22"/>
                <w:szCs w:val="22"/>
              </w:rPr>
            </w:pPr>
            <w:r w:rsidDel="00000000" w:rsidR="00000000" w:rsidRPr="00000000">
              <w:rPr>
                <w:b w:val="1"/>
                <w:rtl w:val="0"/>
              </w:rPr>
              <w:t xml:space="preserve">Learning Resources</w:t>
            </w:r>
            <w:r w:rsidDel="00000000" w:rsidR="00000000" w:rsidRPr="00000000">
              <w:rPr>
                <w:rtl w:val="0"/>
              </w:rPr>
            </w:r>
          </w:p>
          <w:p w:rsidR="00000000" w:rsidDel="00000000" w:rsidP="00000000" w:rsidRDefault="00000000" w:rsidRPr="00000000" w14:paraId="0000010D">
            <w:pPr>
              <w:keepNext w:val="1"/>
              <w:numPr>
                <w:ilvl w:val="0"/>
                <w:numId w:val="2"/>
              </w:numPr>
              <w:spacing w:line="276" w:lineRule="auto"/>
              <w:ind w:left="720" w:hanging="360"/>
              <w:rPr>
                <w:sz w:val="22"/>
                <w:szCs w:val="22"/>
              </w:rPr>
            </w:pPr>
            <w:r w:rsidDel="00000000" w:rsidR="00000000" w:rsidRPr="00000000">
              <w:rPr>
                <w:rtl w:val="0"/>
              </w:rPr>
              <w:t xml:space="preserve">In the format of knowledge checks, or action plan, short summary of key take-aways, etc, with the purpose of helping learners retain and practice the acquired knowledge.</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Please provide two samples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b w:val="1"/>
              </w:rPr>
            </w:pPr>
            <w:r w:rsidDel="00000000" w:rsidR="00000000" w:rsidRPr="00000000">
              <w:rPr>
                <w:b w:val="1"/>
                <w:rtl w:val="0"/>
              </w:rPr>
              <w:t xml:space="preserve">(10 points)</w:t>
            </w:r>
          </w:p>
          <w:p w:rsidR="00000000" w:rsidDel="00000000" w:rsidP="00000000" w:rsidRDefault="00000000" w:rsidRPr="00000000" w14:paraId="00000112">
            <w:pPr>
              <w:rPr>
                <w:b w:val="1"/>
              </w:rPr>
            </w:pPr>
            <w:r w:rsidDel="00000000" w:rsidR="00000000" w:rsidRPr="00000000">
              <w:rPr>
                <w:highlight w:val="cyan"/>
                <w:rtl w:val="0"/>
              </w:rPr>
              <w:t xml:space="preserve">[Insert response here]</w:t>
            </w: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rPr>
                <w:b w:val="1"/>
              </w:rPr>
            </w:pPr>
            <w:r w:rsidDel="00000000" w:rsidR="00000000" w:rsidRPr="00000000">
              <w:rPr>
                <w:rtl w:val="0"/>
              </w:rPr>
            </w:r>
          </w:p>
          <w:p w:rsidR="00000000" w:rsidDel="00000000" w:rsidP="00000000" w:rsidRDefault="00000000" w:rsidRPr="00000000" w14:paraId="00000115">
            <w:pPr>
              <w:rPr>
                <w:b w:val="1"/>
                <w:color w:val="ff0000"/>
              </w:rPr>
            </w:pPr>
            <w:r w:rsidDel="00000000" w:rsidR="00000000" w:rsidRPr="00000000">
              <w:rPr>
                <w:b w:val="1"/>
                <w:rtl w:val="0"/>
              </w:rPr>
              <w:t xml:space="preserve">Demonstrate how you plan to integrate sustainability measures in the execution of the contract to provide goods or services</w:t>
            </w:r>
            <w:r w:rsidDel="00000000" w:rsidR="00000000" w:rsidRPr="00000000">
              <w:rPr>
                <w:rtl w:val="0"/>
              </w:rPr>
            </w:r>
          </w:p>
          <w:p w:rsidR="00000000" w:rsidDel="00000000" w:rsidP="00000000" w:rsidRDefault="00000000" w:rsidRPr="00000000" w14:paraId="00000116">
            <w:pPr>
              <w:rPr>
                <w:b w:val="1"/>
              </w:rPr>
            </w:pPr>
            <w:r w:rsidDel="00000000" w:rsidR="00000000" w:rsidRPr="00000000">
              <w:rPr>
                <w:b w:val="1"/>
                <w:rtl w:val="0"/>
              </w:rPr>
              <w:t xml:space="preserve">(2 points)</w:t>
            </w:r>
          </w:p>
          <w:p w:rsidR="00000000" w:rsidDel="00000000" w:rsidP="00000000" w:rsidRDefault="00000000" w:rsidRPr="00000000" w14:paraId="00000117">
            <w:pPr>
              <w:rPr>
                <w:b w:val="1"/>
              </w:rPr>
            </w:pPr>
            <w:r w:rsidDel="00000000" w:rsidR="00000000" w:rsidRPr="00000000">
              <w:rPr>
                <w:rtl w:val="0"/>
              </w:rPr>
            </w:r>
          </w:p>
          <w:p w:rsidR="00000000" w:rsidDel="00000000" w:rsidP="00000000" w:rsidRDefault="00000000" w:rsidRPr="00000000" w14:paraId="00000118">
            <w:pPr>
              <w:rPr/>
            </w:pPr>
            <w:r w:rsidDel="00000000" w:rsidR="00000000" w:rsidRPr="00000000">
              <w:rPr>
                <w:highlight w:val="cyan"/>
                <w:rtl w:val="0"/>
              </w:rPr>
              <w:t xml:space="preserve">[Insert response here]</w:t>
            </w:r>
            <w:r w:rsidDel="00000000" w:rsidR="00000000" w:rsidRPr="00000000">
              <w:rPr>
                <w:rtl w:val="0"/>
              </w:rPr>
            </w:r>
          </w:p>
          <w:p w:rsidR="00000000" w:rsidDel="00000000" w:rsidP="00000000" w:rsidRDefault="00000000" w:rsidRPr="00000000" w14:paraId="00000119">
            <w:pPr>
              <w:rPr>
                <w:b w:val="1"/>
              </w:rPr>
            </w:pP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rPr>
                <w:b w:val="1"/>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The extent to which suppliers</w:t>
            </w:r>
            <w:r w:rsidDel="00000000" w:rsidR="00000000" w:rsidRPr="00000000">
              <w:rPr>
                <w:b w:val="1"/>
                <w:rtl w:val="0"/>
              </w:rPr>
              <w:t xml:space="preserve"> offer content around the thematic of gender, diversity and inclusion.</w:t>
            </w:r>
            <w:r w:rsidDel="00000000" w:rsidR="00000000" w:rsidRPr="00000000">
              <w:rPr>
                <w:rtl w:val="0"/>
              </w:rPr>
            </w:r>
          </w:p>
          <w:p w:rsidR="00000000" w:rsidDel="00000000" w:rsidP="00000000" w:rsidRDefault="00000000" w:rsidRPr="00000000" w14:paraId="0000011D">
            <w:pPr>
              <w:rPr>
                <w:b w:val="1"/>
              </w:rPr>
            </w:pPr>
            <w:r w:rsidDel="00000000" w:rsidR="00000000" w:rsidRPr="00000000">
              <w:rPr>
                <w:b w:val="1"/>
                <w:rtl w:val="0"/>
              </w:rPr>
              <w:t xml:space="preserve">(</w:t>
            </w:r>
            <w:r w:rsidDel="00000000" w:rsidR="00000000" w:rsidRPr="00000000">
              <w:rPr>
                <w:b w:val="1"/>
                <w:rtl w:val="0"/>
              </w:rPr>
              <w:t xml:space="preserve">3</w:t>
            </w:r>
            <w:r w:rsidDel="00000000" w:rsidR="00000000" w:rsidRPr="00000000">
              <w:rPr>
                <w:b w:val="1"/>
                <w:rtl w:val="0"/>
              </w:rPr>
              <w:t xml:space="preserve"> points)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b w:val="1"/>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b w:val="1"/>
          <w:highlight w:val="yellow"/>
        </w:rPr>
      </w:pPr>
      <w:r w:rsidDel="00000000" w:rsidR="00000000" w:rsidRPr="00000000">
        <w:rPr>
          <w:b w:val="1"/>
          <w:highlight w:val="yellow"/>
          <w:rtl w:val="0"/>
        </w:rPr>
        <w:t xml:space="preserve">LOT 2: Provision of Learning Digital Contents in audiobooks</w:t>
      </w:r>
    </w:p>
    <w:p w:rsidR="00000000" w:rsidDel="00000000" w:rsidP="00000000" w:rsidRDefault="00000000" w:rsidRPr="00000000" w14:paraId="00000123">
      <w:pPr>
        <w:rPr/>
      </w:pPr>
      <w:r w:rsidDel="00000000" w:rsidR="00000000" w:rsidRPr="00000000">
        <w:rPr>
          <w:rtl w:val="0"/>
        </w:rPr>
      </w:r>
    </w:p>
    <w:tbl>
      <w:tblPr>
        <w:tblStyle w:val="Table8"/>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6615"/>
        <w:gridCol w:w="2295"/>
        <w:tblGridChange w:id="0">
          <w:tblGrid>
            <w:gridCol w:w="600"/>
            <w:gridCol w:w="6615"/>
            <w:gridCol w:w="2295"/>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24">
            <w:pPr>
              <w:rPr>
                <w:b w:val="1"/>
              </w:rPr>
            </w:pPr>
            <w:r w:rsidDel="00000000" w:rsidR="00000000" w:rsidRPr="00000000">
              <w:rPr>
                <w:b w:val="1"/>
                <w:rtl w:val="0"/>
              </w:rPr>
              <w:t xml:space="preserve">Section 2: Qualification evaluation (PASS/FAIL)</w:t>
            </w:r>
          </w:p>
        </w:tc>
        <w:tc>
          <w:tcPr>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26">
            <w:pPr>
              <w:widowControl w:val="0"/>
              <w:spacing w:line="276" w:lineRule="auto"/>
              <w:rPr>
                <w:b w:val="1"/>
              </w:rPr>
            </w:pPr>
            <w:r w:rsidDel="00000000" w:rsidR="00000000" w:rsidRPr="00000000">
              <w:rPr>
                <w:b w:val="1"/>
                <w:rtl w:val="0"/>
              </w:rPr>
              <w:t xml:space="preserve">Offers response</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rPr/>
            </w:pPr>
            <w:r w:rsidDel="00000000" w:rsidR="00000000" w:rsidRPr="00000000">
              <w:rPr>
                <w:rtl w:val="0"/>
              </w:rPr>
              <w:t xml:space="preserve">Offeror should be in continuous business of supplying similar services as specified in the Schedule of requirements for the last 2 years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rPr>
                <w:b w:val="1"/>
              </w:rPr>
            </w:pPr>
            <w:r w:rsidDel="00000000" w:rsidR="00000000" w:rsidRPr="00000000">
              <w:rPr>
                <w:rFonts w:ascii="MS Gothic" w:cs="MS Gothic" w:eastAsia="MS Gothic" w:hAnsi="MS Gothic"/>
                <w:rtl w:val="0"/>
              </w:rPr>
              <w:t xml:space="preserve">☐</w:t>
            </w:r>
            <w:r w:rsidDel="00000000" w:rsidR="00000000" w:rsidRPr="00000000">
              <w:rPr>
                <w:rtl w:val="0"/>
              </w:rPr>
              <w:t xml:space="preserve"> YES  </w:t>
            </w:r>
            <w:r w:rsidDel="00000000" w:rsidR="00000000" w:rsidRPr="00000000">
              <w:rPr>
                <w:rFonts w:ascii="MS Gothic" w:cs="MS Gothic" w:eastAsia="MS Gothic" w:hAnsi="MS Gothic"/>
                <w:rtl w:val="0"/>
              </w:rPr>
              <w:t xml:space="preserve">☐</w:t>
            </w:r>
            <w:r w:rsidDel="00000000" w:rsidR="00000000" w:rsidRPr="00000000">
              <w:rPr>
                <w:rtl w:val="0"/>
              </w:rPr>
              <w:t xml:space="preserve"> NO </w:t>
            </w:r>
            <w:r w:rsidDel="00000000" w:rsidR="00000000" w:rsidRPr="00000000">
              <w:rPr>
                <w:rtl w:val="0"/>
              </w:rPr>
            </w:r>
          </w:p>
        </w:tc>
      </w:tr>
    </w:tbl>
    <w:p w:rsidR="00000000" w:rsidDel="00000000" w:rsidP="00000000" w:rsidRDefault="00000000" w:rsidRPr="00000000" w14:paraId="0000012A">
      <w:pPr>
        <w:rPr/>
      </w:pPr>
      <w:r w:rsidDel="00000000" w:rsidR="00000000" w:rsidRPr="00000000">
        <w:rPr>
          <w:rtl w:val="0"/>
        </w:rPr>
      </w:r>
    </w:p>
    <w:tbl>
      <w:tblPr>
        <w:tblStyle w:val="Table9"/>
        <w:tblW w:w="95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4"/>
        <w:gridCol w:w="8671"/>
        <w:tblGridChange w:id="0">
          <w:tblGrid>
            <w:gridCol w:w="904"/>
            <w:gridCol w:w="8671"/>
          </w:tblGrid>
        </w:tblGridChange>
      </w:tblGrid>
      <w:tr>
        <w:trPr>
          <w:trHeight w:val="281" w:hRule="atLeast"/>
        </w:trPr>
        <w:tc>
          <w:tcPr>
            <w:gridSpan w:val="2"/>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2B">
            <w:pPr>
              <w:rPr>
                <w:b w:val="1"/>
              </w:rPr>
            </w:pPr>
            <w:r w:rsidDel="00000000" w:rsidR="00000000" w:rsidRPr="00000000">
              <w:rPr>
                <w:b w:val="1"/>
                <w:rtl w:val="0"/>
              </w:rPr>
              <w:t xml:space="preserve">Section 3: Technical evaluation </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jc w:val="cente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1"/>
              <w:rPr/>
            </w:pPr>
            <w:r w:rsidDel="00000000" w:rsidR="00000000" w:rsidRPr="00000000">
              <w:rPr>
                <w:b w:val="1"/>
                <w:rtl w:val="0"/>
              </w:rPr>
              <w:t xml:space="preserve">Breadth-of-content </w:t>
            </w:r>
            <w:r w:rsidDel="00000000" w:rsidR="00000000" w:rsidRPr="00000000">
              <w:rPr>
                <w:rtl w:val="0"/>
              </w:rPr>
            </w:r>
          </w:p>
          <w:p w:rsidR="00000000" w:rsidDel="00000000" w:rsidP="00000000" w:rsidRDefault="00000000" w:rsidRPr="00000000" w14:paraId="0000012F">
            <w:pPr>
              <w:numPr>
                <w:ilvl w:val="0"/>
                <w:numId w:val="8"/>
              </w:numPr>
              <w:ind w:left="720" w:hanging="360"/>
              <w:jc w:val="both"/>
              <w:rPr>
                <w:sz w:val="22"/>
                <w:szCs w:val="22"/>
              </w:rPr>
            </w:pPr>
            <w:r w:rsidDel="00000000" w:rsidR="00000000" w:rsidRPr="00000000">
              <w:rPr>
                <w:rtl w:val="0"/>
              </w:rPr>
              <w:t xml:space="preserve">Business Analysis and Strategy (3 points)</w:t>
            </w:r>
          </w:p>
          <w:p w:rsidR="00000000" w:rsidDel="00000000" w:rsidP="00000000" w:rsidRDefault="00000000" w:rsidRPr="00000000" w14:paraId="00000130">
            <w:pPr>
              <w:numPr>
                <w:ilvl w:val="0"/>
                <w:numId w:val="8"/>
              </w:numPr>
              <w:ind w:left="720" w:hanging="360"/>
              <w:jc w:val="both"/>
              <w:rPr>
                <w:sz w:val="22"/>
                <w:szCs w:val="22"/>
              </w:rPr>
            </w:pPr>
            <w:r w:rsidDel="00000000" w:rsidR="00000000" w:rsidRPr="00000000">
              <w:rPr>
                <w:rtl w:val="0"/>
              </w:rPr>
              <w:t xml:space="preserve">Leadership and Management (3 points)</w:t>
            </w:r>
          </w:p>
          <w:p w:rsidR="00000000" w:rsidDel="00000000" w:rsidP="00000000" w:rsidRDefault="00000000" w:rsidRPr="00000000" w14:paraId="00000131">
            <w:pPr>
              <w:numPr>
                <w:ilvl w:val="0"/>
                <w:numId w:val="8"/>
              </w:numPr>
              <w:ind w:left="720" w:hanging="360"/>
              <w:jc w:val="both"/>
              <w:rPr>
                <w:sz w:val="22"/>
                <w:szCs w:val="22"/>
              </w:rPr>
            </w:pPr>
            <w:r w:rsidDel="00000000" w:rsidR="00000000" w:rsidRPr="00000000">
              <w:rPr>
                <w:rtl w:val="0"/>
              </w:rPr>
              <w:t xml:space="preserve">Career Development &amp; Human Resources (3 points) </w:t>
            </w:r>
          </w:p>
          <w:p w:rsidR="00000000" w:rsidDel="00000000" w:rsidP="00000000" w:rsidRDefault="00000000" w:rsidRPr="00000000" w14:paraId="00000132">
            <w:pPr>
              <w:numPr>
                <w:ilvl w:val="0"/>
                <w:numId w:val="8"/>
              </w:numPr>
              <w:ind w:left="720" w:hanging="360"/>
              <w:jc w:val="both"/>
              <w:rPr>
                <w:sz w:val="22"/>
                <w:szCs w:val="22"/>
              </w:rPr>
            </w:pPr>
            <w:r w:rsidDel="00000000" w:rsidR="00000000" w:rsidRPr="00000000">
              <w:rPr>
                <w:rtl w:val="0"/>
              </w:rPr>
              <w:t xml:space="preserve">Communication (3 points)</w:t>
            </w:r>
          </w:p>
          <w:p w:rsidR="00000000" w:rsidDel="00000000" w:rsidP="00000000" w:rsidRDefault="00000000" w:rsidRPr="00000000" w14:paraId="00000133">
            <w:pPr>
              <w:numPr>
                <w:ilvl w:val="0"/>
                <w:numId w:val="8"/>
              </w:numPr>
              <w:ind w:left="720" w:hanging="360"/>
              <w:jc w:val="both"/>
              <w:rPr>
                <w:sz w:val="22"/>
                <w:szCs w:val="22"/>
              </w:rPr>
            </w:pPr>
            <w:r w:rsidDel="00000000" w:rsidR="00000000" w:rsidRPr="00000000">
              <w:rPr>
                <w:rtl w:val="0"/>
              </w:rPr>
              <w:t xml:space="preserve">Professional Development (3 points)</w:t>
            </w:r>
          </w:p>
          <w:p w:rsidR="00000000" w:rsidDel="00000000" w:rsidP="00000000" w:rsidRDefault="00000000" w:rsidRPr="00000000" w14:paraId="00000134">
            <w:pPr>
              <w:numPr>
                <w:ilvl w:val="0"/>
                <w:numId w:val="8"/>
              </w:numPr>
              <w:ind w:left="720" w:hanging="360"/>
              <w:jc w:val="both"/>
              <w:rPr>
                <w:sz w:val="22"/>
                <w:szCs w:val="22"/>
              </w:rPr>
            </w:pPr>
            <w:r w:rsidDel="00000000" w:rsidR="00000000" w:rsidRPr="00000000">
              <w:rPr>
                <w:rtl w:val="0"/>
              </w:rPr>
              <w:t xml:space="preserve">Personal development and productivity (3 points)</w:t>
            </w:r>
          </w:p>
          <w:p w:rsidR="00000000" w:rsidDel="00000000" w:rsidP="00000000" w:rsidRDefault="00000000" w:rsidRPr="00000000" w14:paraId="00000135">
            <w:pPr>
              <w:numPr>
                <w:ilvl w:val="0"/>
                <w:numId w:val="8"/>
              </w:numPr>
              <w:ind w:left="720" w:hanging="360"/>
              <w:jc w:val="both"/>
              <w:rPr>
                <w:sz w:val="22"/>
                <w:szCs w:val="22"/>
              </w:rPr>
            </w:pPr>
            <w:r w:rsidDel="00000000" w:rsidR="00000000" w:rsidRPr="00000000">
              <w:rPr>
                <w:rtl w:val="0"/>
              </w:rPr>
              <w:t xml:space="preserve">Business Software tools</w:t>
            </w:r>
            <w:r w:rsidDel="00000000" w:rsidR="00000000" w:rsidRPr="00000000">
              <w:rPr>
                <w:sz w:val="22"/>
                <w:szCs w:val="22"/>
                <w:rtl w:val="0"/>
              </w:rPr>
              <w:t xml:space="preserve">  (3 points)</w:t>
            </w:r>
          </w:p>
          <w:p w:rsidR="00000000" w:rsidDel="00000000" w:rsidP="00000000" w:rsidRDefault="00000000" w:rsidRPr="00000000" w14:paraId="00000136">
            <w:pPr>
              <w:rPr>
                <w:b w:val="1"/>
              </w:rPr>
            </w:pPr>
            <w:r w:rsidDel="00000000" w:rsidR="00000000" w:rsidRPr="00000000">
              <w:rPr>
                <w:b w:val="1"/>
                <w:rtl w:val="0"/>
              </w:rPr>
              <w:t xml:space="preserve">(21 points)</w:t>
            </w: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highlight w:val="cyan"/>
                <w:rtl w:val="0"/>
              </w:rPr>
              <w:t xml:space="preserve">[Insert response here]</w:t>
            </w:r>
            <w:r w:rsidDel="00000000" w:rsidR="00000000" w:rsidRPr="00000000">
              <w:rPr>
                <w:rtl w:val="0"/>
              </w:rPr>
            </w:r>
          </w:p>
        </w:tc>
      </w:tr>
      <w:tr>
        <w:trPr>
          <w:trHeight w:val="980"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jc w:val="cente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keepNext w:val="1"/>
              <w:rPr/>
            </w:pPr>
            <w:r w:rsidDel="00000000" w:rsidR="00000000" w:rsidRPr="00000000">
              <w:rPr>
                <w:b w:val="1"/>
                <w:rtl w:val="0"/>
              </w:rPr>
              <w:t xml:space="preserve">Overall quality</w:t>
            </w:r>
            <w:r w:rsidDel="00000000" w:rsidR="00000000" w:rsidRPr="00000000">
              <w:rPr>
                <w:rtl w:val="0"/>
              </w:rPr>
            </w:r>
          </w:p>
          <w:p w:rsidR="00000000" w:rsidDel="00000000" w:rsidP="00000000" w:rsidRDefault="00000000" w:rsidRPr="00000000" w14:paraId="0000013B">
            <w:pPr>
              <w:numPr>
                <w:ilvl w:val="0"/>
                <w:numId w:val="8"/>
              </w:numPr>
              <w:ind w:left="720" w:hanging="360"/>
              <w:jc w:val="both"/>
              <w:rPr>
                <w:sz w:val="22"/>
                <w:szCs w:val="22"/>
              </w:rPr>
            </w:pPr>
            <w:r w:rsidDel="00000000" w:rsidR="00000000" w:rsidRPr="00000000">
              <w:rPr>
                <w:rtl w:val="0"/>
              </w:rPr>
              <w:t xml:space="preserve">Engaging and relevant content; (8 points)</w:t>
            </w:r>
          </w:p>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Please provide below,</w:t>
            </w:r>
          </w:p>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The full list of the covered thematic areas and respective subareas (e.g. Human Resources: Recruitment, Performance Management, etc);</w:t>
            </w:r>
          </w:p>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 xml:space="preserve">A sample lists with minimum 7 titles of audiobooks, one per thematic areas;</w:t>
            </w:r>
          </w:p>
          <w:p w:rsidR="00000000" w:rsidDel="00000000" w:rsidP="00000000" w:rsidRDefault="00000000" w:rsidRPr="00000000" w14:paraId="0000013F">
            <w:pPr>
              <w:rPr/>
            </w:pPr>
            <w:r w:rsidDel="00000000" w:rsidR="00000000" w:rsidRPr="00000000">
              <w:rPr>
                <w:rFonts w:ascii="Calibri" w:cs="Calibri" w:eastAsia="Calibri" w:hAnsi="Calibri"/>
                <w:rtl w:val="0"/>
              </w:rPr>
              <w:t xml:space="preserve">Sample materials and temporary access to the library for further exploration.</w:t>
            </w:r>
            <w:r w:rsidDel="00000000" w:rsidR="00000000" w:rsidRPr="00000000">
              <w:rPr>
                <w:rtl w:val="0"/>
              </w:rPr>
            </w:r>
          </w:p>
          <w:p w:rsidR="00000000" w:rsidDel="00000000" w:rsidP="00000000" w:rsidRDefault="00000000" w:rsidRPr="00000000" w14:paraId="00000140">
            <w:pPr>
              <w:numPr>
                <w:ilvl w:val="0"/>
                <w:numId w:val="8"/>
              </w:numPr>
              <w:ind w:left="720" w:hanging="360"/>
              <w:jc w:val="both"/>
              <w:rPr>
                <w:sz w:val="22"/>
                <w:szCs w:val="22"/>
              </w:rPr>
            </w:pPr>
            <w:r w:rsidDel="00000000" w:rsidR="00000000" w:rsidRPr="00000000">
              <w:rPr>
                <w:rtl w:val="0"/>
              </w:rPr>
              <w:t xml:space="preserve">Provider’s track record regarding updating and adding new materials quickly and seamlessly so as to keep up with changing content and new developments; </w:t>
            </w:r>
            <w:r w:rsidDel="00000000" w:rsidR="00000000" w:rsidRPr="00000000">
              <w:rPr>
                <w:rFonts w:ascii="Calibri" w:cs="Calibri" w:eastAsia="Calibri" w:hAnsi="Calibri"/>
                <w:rtl w:val="0"/>
              </w:rPr>
              <w:t xml:space="preserve">How the bidder will keep UNOPS up to date with changes in this title list</w:t>
            </w:r>
            <w:r w:rsidDel="00000000" w:rsidR="00000000" w:rsidRPr="00000000">
              <w:rPr>
                <w:rtl w:val="0"/>
              </w:rPr>
              <w:t xml:space="preserve">   (8 points)</w:t>
            </w:r>
          </w:p>
          <w:p w:rsidR="00000000" w:rsidDel="00000000" w:rsidP="00000000" w:rsidRDefault="00000000" w:rsidRPr="00000000" w14:paraId="00000141">
            <w:pPr>
              <w:numPr>
                <w:ilvl w:val="0"/>
                <w:numId w:val="8"/>
              </w:numPr>
              <w:ind w:left="720" w:hanging="360"/>
              <w:jc w:val="both"/>
              <w:rPr>
                <w:sz w:val="22"/>
                <w:szCs w:val="22"/>
              </w:rPr>
            </w:pPr>
            <w:r w:rsidDel="00000000" w:rsidR="00000000" w:rsidRPr="00000000">
              <w:rPr>
                <w:rtl w:val="0"/>
              </w:rPr>
              <w:t xml:space="preserve">Availability of resources in different languages (English, French and Spanish are required).  (8 points)</w:t>
            </w:r>
            <w:r w:rsidDel="00000000" w:rsidR="00000000" w:rsidRPr="00000000">
              <w:rPr>
                <w:rtl w:val="0"/>
              </w:rPr>
            </w:r>
          </w:p>
          <w:p w:rsidR="00000000" w:rsidDel="00000000" w:rsidP="00000000" w:rsidRDefault="00000000" w:rsidRPr="00000000" w14:paraId="00000142">
            <w:pPr>
              <w:rPr>
                <w:b w:val="1"/>
              </w:rPr>
            </w:pPr>
            <w:r w:rsidDel="00000000" w:rsidR="00000000" w:rsidRPr="00000000">
              <w:rPr>
                <w:b w:val="1"/>
                <w:rtl w:val="0"/>
              </w:rPr>
              <w:t xml:space="preserve">(24 points)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b w:val="1"/>
              </w:rPr>
            </w:pPr>
            <w:r w:rsidDel="00000000" w:rsidR="00000000" w:rsidRPr="00000000">
              <w:rPr>
                <w:highlight w:val="cyan"/>
                <w:rtl w:val="0"/>
              </w:rPr>
              <w:t xml:space="preserve">[Insert response here]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jc w:val="cente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1"/>
              <w:rPr>
                <w:sz w:val="22"/>
                <w:szCs w:val="22"/>
              </w:rPr>
            </w:pPr>
            <w:r w:rsidDel="00000000" w:rsidR="00000000" w:rsidRPr="00000000">
              <w:rPr>
                <w:b w:val="1"/>
                <w:rtl w:val="0"/>
              </w:rPr>
              <w:t xml:space="preserve">User experience</w:t>
            </w:r>
            <w:r w:rsidDel="00000000" w:rsidR="00000000" w:rsidRPr="00000000">
              <w:rPr>
                <w:rtl w:val="0"/>
              </w:rPr>
            </w:r>
          </w:p>
          <w:p w:rsidR="00000000" w:rsidDel="00000000" w:rsidP="00000000" w:rsidRDefault="00000000" w:rsidRPr="00000000" w14:paraId="00000147">
            <w:pPr>
              <w:keepNext w:val="1"/>
              <w:numPr>
                <w:ilvl w:val="0"/>
                <w:numId w:val="6"/>
              </w:numPr>
              <w:spacing w:line="276" w:lineRule="auto"/>
              <w:ind w:left="720" w:hanging="360"/>
              <w:rPr>
                <w:sz w:val="22"/>
                <w:szCs w:val="22"/>
              </w:rPr>
            </w:pPr>
            <w:r w:rsidDel="00000000" w:rsidR="00000000" w:rsidRPr="00000000">
              <w:rPr>
                <w:rtl w:val="0"/>
              </w:rPr>
              <w:t xml:space="preserve">How easy it is for users to access the content. Learners can find the information they need quickly (via well-developed search engine that allows refinement and advanced search; the platform ‘automatically’ suggests topics based on users interest, most searched topics); (5 points)</w:t>
            </w:r>
          </w:p>
          <w:p w:rsidR="00000000" w:rsidDel="00000000" w:rsidP="00000000" w:rsidRDefault="00000000" w:rsidRPr="00000000" w14:paraId="00000148">
            <w:pPr>
              <w:keepNext w:val="1"/>
              <w:numPr>
                <w:ilvl w:val="0"/>
                <w:numId w:val="6"/>
              </w:numPr>
              <w:spacing w:line="276" w:lineRule="auto"/>
              <w:ind w:left="720" w:hanging="360"/>
              <w:rPr>
                <w:sz w:val="22"/>
                <w:szCs w:val="22"/>
              </w:rPr>
            </w:pPr>
            <w:r w:rsidDel="00000000" w:rsidR="00000000" w:rsidRPr="00000000">
              <w:rPr>
                <w:rtl w:val="0"/>
              </w:rPr>
              <w:t xml:space="preserve">Modern and well organized content (3 points).</w:t>
            </w:r>
            <w:r w:rsidDel="00000000" w:rsidR="00000000" w:rsidRPr="00000000">
              <w:rPr>
                <w:rtl w:val="0"/>
              </w:rPr>
            </w:r>
          </w:p>
          <w:p w:rsidR="00000000" w:rsidDel="00000000" w:rsidP="00000000" w:rsidRDefault="00000000" w:rsidRPr="00000000" w14:paraId="00000149">
            <w:pPr>
              <w:keepNext w:val="1"/>
              <w:numPr>
                <w:ilvl w:val="0"/>
                <w:numId w:val="6"/>
              </w:numPr>
              <w:spacing w:line="276" w:lineRule="auto"/>
              <w:ind w:left="720" w:hanging="360"/>
            </w:pPr>
            <w:r w:rsidDel="00000000" w:rsidR="00000000" w:rsidRPr="00000000">
              <w:rPr>
                <w:rtl w:val="0"/>
              </w:rPr>
              <w:t xml:space="preserve">Description of the technical team and services provided to UNOPS, i.e. customer relationship (reporting capabilities, support for communication, etc);(2 points)</w:t>
            </w:r>
            <w:r w:rsidDel="00000000" w:rsidR="00000000" w:rsidRPr="00000000">
              <w:rPr>
                <w:rtl w:val="0"/>
              </w:rPr>
            </w:r>
          </w:p>
          <w:p w:rsidR="00000000" w:rsidDel="00000000" w:rsidP="00000000" w:rsidRDefault="00000000" w:rsidRPr="00000000" w14:paraId="0000014A">
            <w:pPr>
              <w:rPr>
                <w:b w:val="1"/>
              </w:rPr>
            </w:pPr>
            <w:r w:rsidDel="00000000" w:rsidR="00000000" w:rsidRPr="00000000">
              <w:rPr>
                <w:b w:val="1"/>
                <w:rtl w:val="0"/>
              </w:rPr>
              <w:t xml:space="preserve">(10 points)</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highlight w:val="cyan"/>
                <w:rtl w:val="0"/>
              </w:rPr>
              <w:t xml:space="preserve">[Insert response here]</w:t>
            </w:r>
            <w:r w:rsidDel="00000000" w:rsidR="00000000" w:rsidRPr="00000000">
              <w:rPr>
                <w:rtl w:val="0"/>
              </w:rPr>
            </w:r>
          </w:p>
          <w:p w:rsidR="00000000" w:rsidDel="00000000" w:rsidP="00000000" w:rsidRDefault="00000000" w:rsidRPr="00000000" w14:paraId="0000014D">
            <w:pPr>
              <w:rPr>
                <w:highlight w:val="magenta"/>
              </w:rPr>
            </w:pP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jc w:val="cente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1"/>
              <w:spacing w:line="276" w:lineRule="auto"/>
              <w:rPr>
                <w:b w:val="1"/>
                <w:sz w:val="22"/>
                <w:szCs w:val="22"/>
              </w:rPr>
            </w:pPr>
            <w:r w:rsidDel="00000000" w:rsidR="00000000" w:rsidRPr="00000000">
              <w:rPr>
                <w:b w:val="1"/>
                <w:rtl w:val="0"/>
              </w:rPr>
              <w:t xml:space="preserve">Learning Resources</w:t>
            </w:r>
            <w:r w:rsidDel="00000000" w:rsidR="00000000" w:rsidRPr="00000000">
              <w:rPr>
                <w:rtl w:val="0"/>
              </w:rPr>
            </w:r>
          </w:p>
          <w:p w:rsidR="00000000" w:rsidDel="00000000" w:rsidP="00000000" w:rsidRDefault="00000000" w:rsidRPr="00000000" w14:paraId="00000150">
            <w:pPr>
              <w:keepNext w:val="1"/>
              <w:numPr>
                <w:ilvl w:val="0"/>
                <w:numId w:val="2"/>
              </w:numPr>
              <w:spacing w:line="276" w:lineRule="auto"/>
              <w:ind w:left="720" w:hanging="360"/>
              <w:rPr>
                <w:sz w:val="22"/>
                <w:szCs w:val="22"/>
              </w:rPr>
            </w:pPr>
            <w:r w:rsidDel="00000000" w:rsidR="00000000" w:rsidRPr="00000000">
              <w:rPr>
                <w:rtl w:val="0"/>
              </w:rPr>
              <w:t xml:space="preserve">In the format of knowledge checks, or action plan, short summary of key take-aways, etc, with the purpose of helping learners retain and practice the acquired knowledge.</w:t>
            </w:r>
          </w:p>
          <w:p w:rsidR="00000000" w:rsidDel="00000000" w:rsidP="00000000" w:rsidRDefault="00000000" w:rsidRPr="00000000" w14:paraId="00000151">
            <w:pPr>
              <w:rPr/>
            </w:pPr>
            <w:r w:rsidDel="00000000" w:rsidR="00000000" w:rsidRPr="00000000">
              <w:rPr>
                <w:rFonts w:ascii="Calibri" w:cs="Calibri" w:eastAsia="Calibri" w:hAnsi="Calibri"/>
                <w:rtl w:val="0"/>
              </w:rPr>
              <w:t xml:space="preserve">Please provide two samples</w:t>
            </w:r>
            <w:r w:rsidDel="00000000" w:rsidR="00000000" w:rsidRPr="00000000">
              <w:rPr>
                <w:rtl w:val="0"/>
              </w:rPr>
            </w:r>
          </w:p>
          <w:p w:rsidR="00000000" w:rsidDel="00000000" w:rsidP="00000000" w:rsidRDefault="00000000" w:rsidRPr="00000000" w14:paraId="00000152">
            <w:pPr>
              <w:rPr>
                <w:b w:val="1"/>
              </w:rPr>
            </w:pPr>
            <w:r w:rsidDel="00000000" w:rsidR="00000000" w:rsidRPr="00000000">
              <w:rPr>
                <w:b w:val="1"/>
                <w:rtl w:val="0"/>
              </w:rPr>
              <w:t xml:space="preserve">(10 points)</w:t>
            </w:r>
          </w:p>
          <w:p w:rsidR="00000000" w:rsidDel="00000000" w:rsidP="00000000" w:rsidRDefault="00000000" w:rsidRPr="00000000" w14:paraId="00000153">
            <w:pPr>
              <w:rPr>
                <w:b w:val="1"/>
              </w:rPr>
            </w:pPr>
            <w:r w:rsidDel="00000000" w:rsidR="00000000" w:rsidRPr="00000000">
              <w:rPr>
                <w:highlight w:val="cyan"/>
                <w:rtl w:val="0"/>
              </w:rPr>
              <w:t xml:space="preserve">[Insert response here]</w:t>
            </w: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jc w:val="cente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rPr>
                <w:b w:val="1"/>
              </w:rPr>
            </w:pPr>
            <w:r w:rsidDel="00000000" w:rsidR="00000000" w:rsidRPr="00000000">
              <w:rPr>
                <w:rtl w:val="0"/>
              </w:rPr>
            </w:r>
          </w:p>
          <w:p w:rsidR="00000000" w:rsidDel="00000000" w:rsidP="00000000" w:rsidRDefault="00000000" w:rsidRPr="00000000" w14:paraId="00000156">
            <w:pPr>
              <w:rPr>
                <w:b w:val="1"/>
                <w:color w:val="ff0000"/>
              </w:rPr>
            </w:pPr>
            <w:r w:rsidDel="00000000" w:rsidR="00000000" w:rsidRPr="00000000">
              <w:rPr>
                <w:b w:val="1"/>
                <w:rtl w:val="0"/>
              </w:rPr>
              <w:t xml:space="preserve">Demonstrate how you plan to integrate sustainability measures in the execution of the contract to provide goods or services</w:t>
            </w:r>
            <w:r w:rsidDel="00000000" w:rsidR="00000000" w:rsidRPr="00000000">
              <w:rPr>
                <w:rtl w:val="0"/>
              </w:rPr>
            </w:r>
          </w:p>
          <w:p w:rsidR="00000000" w:rsidDel="00000000" w:rsidP="00000000" w:rsidRDefault="00000000" w:rsidRPr="00000000" w14:paraId="00000157">
            <w:pPr>
              <w:rPr>
                <w:b w:val="1"/>
              </w:rPr>
            </w:pPr>
            <w:r w:rsidDel="00000000" w:rsidR="00000000" w:rsidRPr="00000000">
              <w:rPr>
                <w:b w:val="1"/>
                <w:rtl w:val="0"/>
              </w:rPr>
              <w:t xml:space="preserve">(2 points)</w:t>
            </w:r>
          </w:p>
          <w:p w:rsidR="00000000" w:rsidDel="00000000" w:rsidP="00000000" w:rsidRDefault="00000000" w:rsidRPr="00000000" w14:paraId="00000158">
            <w:pPr>
              <w:rPr>
                <w:b w:val="1"/>
              </w:rPr>
            </w:pPr>
            <w:r w:rsidDel="00000000" w:rsidR="00000000" w:rsidRPr="00000000">
              <w:rPr>
                <w:rtl w:val="0"/>
              </w:rPr>
            </w:r>
          </w:p>
          <w:p w:rsidR="00000000" w:rsidDel="00000000" w:rsidP="00000000" w:rsidRDefault="00000000" w:rsidRPr="00000000" w14:paraId="00000159">
            <w:pPr>
              <w:rPr/>
            </w:pPr>
            <w:r w:rsidDel="00000000" w:rsidR="00000000" w:rsidRPr="00000000">
              <w:rPr>
                <w:highlight w:val="cyan"/>
                <w:rtl w:val="0"/>
              </w:rPr>
              <w:t xml:space="preserve">[Insert response here]</w:t>
            </w:r>
            <w:r w:rsidDel="00000000" w:rsidR="00000000" w:rsidRPr="00000000">
              <w:rPr>
                <w:rtl w:val="0"/>
              </w:rPr>
            </w:r>
          </w:p>
          <w:p w:rsidR="00000000" w:rsidDel="00000000" w:rsidP="00000000" w:rsidRDefault="00000000" w:rsidRPr="00000000" w14:paraId="0000015A">
            <w:pPr>
              <w:rPr>
                <w:b w:val="1"/>
              </w:rPr>
            </w:pPr>
            <w:r w:rsidDel="00000000" w:rsidR="00000000" w:rsidRPr="00000000">
              <w:rPr>
                <w:rtl w:val="0"/>
              </w:rPr>
            </w:r>
          </w:p>
        </w:tc>
      </w:tr>
      <w:tr>
        <w:trPr>
          <w:trHeight w:val="287"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jc w:val="cente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rPr>
                <w:b w:val="1"/>
              </w:rPr>
            </w:pPr>
            <w:r w:rsidDel="00000000" w:rsidR="00000000" w:rsidRPr="00000000">
              <w:rPr>
                <w:rtl w:val="0"/>
              </w:rPr>
            </w:r>
          </w:p>
          <w:p w:rsidR="00000000" w:rsidDel="00000000" w:rsidP="00000000" w:rsidRDefault="00000000" w:rsidRPr="00000000" w14:paraId="0000015D">
            <w:pPr>
              <w:rPr>
                <w:b w:val="1"/>
              </w:rPr>
            </w:pPr>
            <w:r w:rsidDel="00000000" w:rsidR="00000000" w:rsidRPr="00000000">
              <w:rPr>
                <w:b w:val="1"/>
                <w:rtl w:val="0"/>
              </w:rPr>
              <w:t xml:space="preserve">The extent to which suppliers offer content around the thematic of gender, diversity and inclusion.</w:t>
            </w:r>
          </w:p>
          <w:p w:rsidR="00000000" w:rsidDel="00000000" w:rsidP="00000000" w:rsidRDefault="00000000" w:rsidRPr="00000000" w14:paraId="0000015E">
            <w:pPr>
              <w:rPr>
                <w:b w:val="1"/>
              </w:rPr>
            </w:pPr>
            <w:r w:rsidDel="00000000" w:rsidR="00000000" w:rsidRPr="00000000">
              <w:rPr>
                <w:b w:val="1"/>
                <w:rtl w:val="0"/>
              </w:rPr>
              <w:t xml:space="preserve">(</w:t>
            </w:r>
            <w:r w:rsidDel="00000000" w:rsidR="00000000" w:rsidRPr="00000000">
              <w:rPr>
                <w:b w:val="1"/>
                <w:rtl w:val="0"/>
              </w:rPr>
              <w:t xml:space="preserve">3</w:t>
            </w:r>
            <w:r w:rsidDel="00000000" w:rsidR="00000000" w:rsidRPr="00000000">
              <w:rPr>
                <w:b w:val="1"/>
                <w:rtl w:val="0"/>
              </w:rPr>
              <w:t xml:space="preserve"> points)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b w:val="1"/>
              </w:rPr>
            </w:pPr>
            <w:r w:rsidDel="00000000" w:rsidR="00000000" w:rsidRPr="00000000">
              <w:rPr>
                <w:highlight w:val="cyan"/>
                <w:rtl w:val="0"/>
              </w:rPr>
              <w:t xml:space="preserve">[Insert response here]</w:t>
            </w:r>
            <w:r w:rsidDel="00000000" w:rsidR="00000000" w:rsidRPr="00000000">
              <w:rPr>
                <w:rtl w:val="0"/>
              </w:rPr>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highlight w:val="lightGray"/>
        </w:rPr>
      </w:pPr>
      <w:r w:rsidDel="00000000" w:rsidR="00000000" w:rsidRPr="00000000">
        <w:rPr>
          <w:rtl w:val="0"/>
        </w:rPr>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the undersigned, certify that I am duly authorized by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sign this Proposal and bind [</w:t>
      </w:r>
      <w:r w:rsidDel="00000000" w:rsidR="00000000" w:rsidRPr="00000000">
        <w:rPr>
          <w:rFonts w:ascii="Arial" w:cs="Arial" w:eastAsia="Arial" w:hAnsi="Arial"/>
          <w:b w:val="1"/>
          <w:i w:val="1"/>
          <w:smallCaps w:val="0"/>
          <w:strike w:val="0"/>
          <w:color w:val="000000"/>
          <w:sz w:val="20"/>
          <w:szCs w:val="20"/>
          <w:highlight w:val="cyan"/>
          <w:u w:val="none"/>
          <w:vertAlign w:val="baseline"/>
          <w:rtl w:val="0"/>
        </w:rPr>
        <w:t xml:space="preserve">insert full name of Offeror</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should UNOPS accept this Proposal: </w:t>
      </w:r>
    </w:p>
    <w:p w:rsidR="00000000" w:rsidDel="00000000" w:rsidP="00000000" w:rsidRDefault="00000000" w:rsidRPr="00000000" w14:paraId="00000166">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167">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168">
      <w:pPr>
        <w:tabs>
          <w:tab w:val="left" w:pos="720"/>
        </w:tabs>
        <w:rPr>
          <w:color w:val="000000"/>
        </w:rPr>
      </w:pPr>
      <w:r w:rsidDel="00000000" w:rsidR="00000000" w:rsidRPr="00000000">
        <w:rPr>
          <w:rtl w:val="0"/>
        </w:rPr>
      </w:r>
    </w:p>
    <w:p w:rsidR="00000000" w:rsidDel="00000000" w:rsidP="00000000" w:rsidRDefault="00000000" w:rsidRPr="00000000" w14:paraId="00000169">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16A">
      <w:pPr>
        <w:rPr>
          <w:color w:val="000000"/>
        </w:rPr>
      </w:pPr>
      <w:r w:rsidDel="00000000" w:rsidR="00000000" w:rsidRPr="00000000">
        <w:rPr>
          <w:rtl w:val="0"/>
        </w:rPr>
      </w:r>
    </w:p>
    <w:p w:rsidR="00000000" w:rsidDel="00000000" w:rsidP="00000000" w:rsidRDefault="00000000" w:rsidRPr="00000000" w14:paraId="0000016B">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16C">
      <w:pPr>
        <w:rPr>
          <w:color w:val="000000"/>
        </w:rPr>
      </w:pPr>
      <w:r w:rsidDel="00000000" w:rsidR="00000000" w:rsidRPr="00000000">
        <w:rPr>
          <w:rtl w:val="0"/>
        </w:rPr>
      </w:r>
    </w:p>
    <w:p w:rsidR="00000000" w:rsidDel="00000000" w:rsidP="00000000" w:rsidRDefault="00000000" w:rsidRPr="00000000" w14:paraId="0000016D">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16E">
      <w:pPr>
        <w:rPr/>
      </w:pPr>
      <w:r w:rsidDel="00000000" w:rsidR="00000000" w:rsidRPr="00000000">
        <w:br w:type="page"/>
      </w:r>
      <w:r w:rsidDel="00000000" w:rsidR="00000000" w:rsidRPr="00000000">
        <w:rPr>
          <w:rtl w:val="0"/>
        </w:rPr>
      </w:r>
    </w:p>
    <w:p w:rsidR="00000000" w:rsidDel="00000000" w:rsidP="00000000" w:rsidRDefault="00000000" w:rsidRPr="00000000" w14:paraId="0000016F">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rPr>
          <w:rFonts w:ascii="Arial" w:cs="Arial" w:eastAsia="Arial" w:hAnsi="Arial"/>
          <w:b w:val="1"/>
          <w:i w:val="0"/>
          <w:smallCaps w:val="0"/>
          <w:strike w:val="0"/>
          <w:color w:val="0095d1"/>
          <w:sz w:val="28"/>
          <w:szCs w:val="28"/>
          <w:u w:val="none"/>
          <w:shd w:fill="auto" w:val="clear"/>
          <w:vertAlign w:val="baseline"/>
        </w:rPr>
      </w:pP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Form </w:t>
      </w:r>
      <w:r w:rsidDel="00000000" w:rsidR="00000000" w:rsidRPr="00000000">
        <w:rPr>
          <w:b w:val="1"/>
          <w:color w:val="0095d1"/>
          <w:sz w:val="28"/>
          <w:szCs w:val="28"/>
          <w:rtl w:val="0"/>
        </w:rPr>
        <w:t xml:space="preserve">E</w:t>
      </w: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95d1"/>
          <w:sz w:val="28"/>
          <w:szCs w:val="28"/>
          <w:u w:val="none"/>
          <w:shd w:fill="auto" w:val="clear"/>
          <w:vertAlign w:val="baseline"/>
          <w:rtl w:val="0"/>
        </w:rPr>
        <w:t xml:space="preserve">Performance Statement Form</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RFP reference no: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RFP reference No.]</w:t>
      </w: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of Offeror: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name of Offeror]</w:t>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 </w:t>
      </w:r>
      <w:r w:rsidDel="00000000" w:rsidR="00000000" w:rsidRPr="00000000">
        <w:rPr>
          <w:rFonts w:ascii="Arial" w:cs="Arial" w:eastAsia="Arial" w:hAnsi="Arial"/>
          <w:b w:val="0"/>
          <w:i w:val="0"/>
          <w:smallCaps w:val="0"/>
          <w:strike w:val="0"/>
          <w:color w:val="000000"/>
          <w:sz w:val="20"/>
          <w:szCs w:val="20"/>
          <w:highlight w:val="cyan"/>
          <w:u w:val="none"/>
          <w:vertAlign w:val="baseline"/>
          <w:rtl w:val="0"/>
        </w:rPr>
        <w:t xml:space="preserve">[insert submission date]</w:t>
      </w: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99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9"/>
        <w:gridCol w:w="1028"/>
        <w:gridCol w:w="1452"/>
        <w:gridCol w:w="1021"/>
        <w:gridCol w:w="1239"/>
        <w:gridCol w:w="1039"/>
        <w:gridCol w:w="1312"/>
        <w:gridCol w:w="1479"/>
        <w:tblGridChange w:id="0">
          <w:tblGrid>
            <w:gridCol w:w="1399"/>
            <w:gridCol w:w="1028"/>
            <w:gridCol w:w="1452"/>
            <w:gridCol w:w="1021"/>
            <w:gridCol w:w="1239"/>
            <w:gridCol w:w="1039"/>
            <w:gridCol w:w="1312"/>
            <w:gridCol w:w="1479"/>
          </w:tblGrid>
        </w:tblGridChange>
      </w:tblGrid>
      <w:tr>
        <w:tc>
          <w:tcPr>
            <w:vMerge w:val="restart"/>
            <w:shd w:fill="d9d9d9" w:val="clear"/>
            <w:vAlign w:val="center"/>
          </w:tcPr>
          <w:p w:rsidR="00000000" w:rsidDel="00000000" w:rsidP="00000000" w:rsidRDefault="00000000" w:rsidRPr="00000000" w14:paraId="00000176">
            <w:pPr>
              <w:jc w:val="center"/>
              <w:rPr>
                <w:b w:val="1"/>
              </w:rPr>
            </w:pPr>
            <w:r w:rsidDel="00000000" w:rsidR="00000000" w:rsidRPr="00000000">
              <w:rPr>
                <w:b w:val="1"/>
                <w:rtl w:val="0"/>
              </w:rPr>
              <w:t xml:space="preserve">Order placed by </w:t>
            </w:r>
            <w:r w:rsidDel="00000000" w:rsidR="00000000" w:rsidRPr="00000000">
              <w:rPr>
                <w:b w:val="1"/>
                <w:highlight w:val="yellow"/>
                <w:rtl w:val="0"/>
              </w:rPr>
              <w:t xml:space="preserve">[Full address of purchaser]</w:t>
            </w:r>
            <w:r w:rsidDel="00000000" w:rsidR="00000000" w:rsidRPr="00000000">
              <w:rPr>
                <w:rtl w:val="0"/>
              </w:rPr>
            </w:r>
          </w:p>
        </w:tc>
        <w:tc>
          <w:tcPr>
            <w:vMerge w:val="restart"/>
            <w:shd w:fill="d9d9d9" w:val="clear"/>
            <w:vAlign w:val="center"/>
          </w:tcPr>
          <w:p w:rsidR="00000000" w:rsidDel="00000000" w:rsidP="00000000" w:rsidRDefault="00000000" w:rsidRPr="00000000" w14:paraId="00000177">
            <w:pPr>
              <w:jc w:val="center"/>
              <w:rPr>
                <w:b w:val="1"/>
              </w:rPr>
            </w:pPr>
            <w:r w:rsidDel="00000000" w:rsidR="00000000" w:rsidRPr="00000000">
              <w:rPr>
                <w:b w:val="1"/>
                <w:rtl w:val="0"/>
              </w:rPr>
              <w:t xml:space="preserve">Order no. &amp; date</w:t>
            </w:r>
          </w:p>
        </w:tc>
        <w:tc>
          <w:tcPr>
            <w:vMerge w:val="restart"/>
            <w:shd w:fill="d9d9d9" w:val="clear"/>
            <w:vAlign w:val="center"/>
          </w:tcPr>
          <w:p w:rsidR="00000000" w:rsidDel="00000000" w:rsidP="00000000" w:rsidRDefault="00000000" w:rsidRPr="00000000" w14:paraId="00000178">
            <w:pPr>
              <w:jc w:val="center"/>
              <w:rPr>
                <w:b w:val="1"/>
              </w:rPr>
            </w:pPr>
            <w:r w:rsidDel="00000000" w:rsidR="00000000" w:rsidRPr="00000000">
              <w:rPr>
                <w:b w:val="1"/>
                <w:rtl w:val="0"/>
              </w:rPr>
              <w:t xml:space="preserve">Description &amp; quantity of ordered items</w:t>
            </w:r>
          </w:p>
        </w:tc>
        <w:tc>
          <w:tcPr>
            <w:vMerge w:val="restart"/>
            <w:shd w:fill="d9d9d9" w:val="clear"/>
            <w:vAlign w:val="center"/>
          </w:tcPr>
          <w:p w:rsidR="00000000" w:rsidDel="00000000" w:rsidP="00000000" w:rsidRDefault="00000000" w:rsidRPr="00000000" w14:paraId="00000179">
            <w:pPr>
              <w:jc w:val="center"/>
              <w:rPr>
                <w:b w:val="1"/>
              </w:rPr>
            </w:pPr>
            <w:r w:rsidDel="00000000" w:rsidR="00000000" w:rsidRPr="00000000">
              <w:rPr>
                <w:b w:val="1"/>
                <w:rtl w:val="0"/>
              </w:rPr>
              <w:t xml:space="preserve">Value of order</w:t>
            </w:r>
          </w:p>
        </w:tc>
        <w:tc>
          <w:tcPr>
            <w:gridSpan w:val="2"/>
            <w:shd w:fill="d9d9d9" w:val="clear"/>
            <w:vAlign w:val="center"/>
          </w:tcPr>
          <w:p w:rsidR="00000000" w:rsidDel="00000000" w:rsidP="00000000" w:rsidRDefault="00000000" w:rsidRPr="00000000" w14:paraId="0000017A">
            <w:pPr>
              <w:jc w:val="center"/>
              <w:rPr>
                <w:b w:val="1"/>
              </w:rPr>
            </w:pPr>
            <w:r w:rsidDel="00000000" w:rsidR="00000000" w:rsidRPr="00000000">
              <w:rPr>
                <w:b w:val="1"/>
                <w:rtl w:val="0"/>
              </w:rPr>
              <w:t xml:space="preserve">Date of completion of delivery</w:t>
            </w:r>
          </w:p>
        </w:tc>
        <w:tc>
          <w:tcPr>
            <w:vMerge w:val="restart"/>
            <w:shd w:fill="d9d9d9" w:val="clear"/>
            <w:vAlign w:val="center"/>
          </w:tcPr>
          <w:p w:rsidR="00000000" w:rsidDel="00000000" w:rsidP="00000000" w:rsidRDefault="00000000" w:rsidRPr="00000000" w14:paraId="0000017C">
            <w:pPr>
              <w:jc w:val="center"/>
              <w:rPr>
                <w:b w:val="1"/>
              </w:rPr>
            </w:pPr>
            <w:r w:rsidDel="00000000" w:rsidR="00000000" w:rsidRPr="00000000">
              <w:rPr>
                <w:b w:val="1"/>
                <w:rtl w:val="0"/>
              </w:rPr>
              <w:t xml:space="preserve">Remarks indicating reasons of late delivery, if any</w:t>
            </w:r>
          </w:p>
        </w:tc>
        <w:tc>
          <w:tcPr>
            <w:vMerge w:val="restart"/>
            <w:shd w:fill="d9d9d9" w:val="clear"/>
            <w:vAlign w:val="center"/>
          </w:tcPr>
          <w:p w:rsidR="00000000" w:rsidDel="00000000" w:rsidP="00000000" w:rsidRDefault="00000000" w:rsidRPr="00000000" w14:paraId="0000017D">
            <w:pPr>
              <w:jc w:val="center"/>
              <w:rPr>
                <w:b w:val="1"/>
              </w:rPr>
            </w:pPr>
            <w:r w:rsidDel="00000000" w:rsidR="00000000" w:rsidRPr="00000000">
              <w:rPr>
                <w:b w:val="1"/>
                <w:rtl w:val="0"/>
              </w:rPr>
              <w:t xml:space="preserve">Was the supply of goods satisfactory?</w:t>
            </w:r>
          </w:p>
        </w:tc>
      </w:tr>
      <w:tr>
        <w:tc>
          <w:tcPr>
            <w:vMerge w:val="continue"/>
            <w:shd w:fill="d9d9d9" w:val="clea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d9d9d9" w:val="clear"/>
            <w:vAlign w:val="center"/>
          </w:tcPr>
          <w:p w:rsidR="00000000" w:rsidDel="00000000" w:rsidP="00000000" w:rsidRDefault="00000000" w:rsidRPr="00000000" w14:paraId="00000182">
            <w:pPr>
              <w:jc w:val="center"/>
              <w:rPr>
                <w:b w:val="1"/>
              </w:rPr>
            </w:pPr>
            <w:r w:rsidDel="00000000" w:rsidR="00000000" w:rsidRPr="00000000">
              <w:rPr>
                <w:b w:val="1"/>
                <w:rtl w:val="0"/>
              </w:rPr>
              <w:t xml:space="preserve">As per Contract</w:t>
            </w:r>
          </w:p>
        </w:tc>
        <w:tc>
          <w:tcPr>
            <w:shd w:fill="d9d9d9" w:val="clear"/>
            <w:vAlign w:val="center"/>
          </w:tcPr>
          <w:p w:rsidR="00000000" w:rsidDel="00000000" w:rsidP="00000000" w:rsidRDefault="00000000" w:rsidRPr="00000000" w14:paraId="00000183">
            <w:pPr>
              <w:jc w:val="center"/>
              <w:rPr>
                <w:b w:val="1"/>
              </w:rPr>
            </w:pPr>
            <w:r w:rsidDel="00000000" w:rsidR="00000000" w:rsidRPr="00000000">
              <w:rPr>
                <w:b w:val="1"/>
                <w:rtl w:val="0"/>
              </w:rPr>
              <w:t xml:space="preserve">Actual</w:t>
            </w:r>
          </w:p>
        </w:tc>
        <w:tc>
          <w:tcPr>
            <w:vMerge w:val="continue"/>
            <w:shd w:fill="d9d9d9" w:val="cle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c>
          <w:tcPr/>
          <w:p w:rsidR="00000000" w:rsidDel="00000000" w:rsidP="00000000" w:rsidRDefault="00000000" w:rsidRPr="00000000" w14:paraId="00000186">
            <w:pPr>
              <w:rPr/>
            </w:pPr>
            <w:r w:rsidDel="00000000" w:rsidR="00000000" w:rsidRPr="00000000">
              <w:rPr>
                <w:rtl w:val="0"/>
              </w:rPr>
            </w:r>
          </w:p>
        </w:tc>
        <w:tc>
          <w:tcPr/>
          <w:p w:rsidR="00000000" w:rsidDel="00000000" w:rsidP="00000000" w:rsidRDefault="00000000" w:rsidRPr="00000000" w14:paraId="00000187">
            <w:pPr>
              <w:rPr/>
            </w:pPr>
            <w:r w:rsidDel="00000000" w:rsidR="00000000" w:rsidRPr="00000000">
              <w:rPr>
                <w:rtl w:val="0"/>
              </w:rPr>
            </w:r>
          </w:p>
        </w:tc>
        <w:tc>
          <w:tcPr/>
          <w:p w:rsidR="00000000" w:rsidDel="00000000" w:rsidP="00000000" w:rsidRDefault="00000000" w:rsidRPr="00000000" w14:paraId="00000188">
            <w:pPr>
              <w:rPr/>
            </w:pPr>
            <w:r w:rsidDel="00000000" w:rsidR="00000000" w:rsidRPr="00000000">
              <w:rPr>
                <w:rtl w:val="0"/>
              </w:rPr>
            </w:r>
          </w:p>
        </w:tc>
        <w:tc>
          <w:tcPr/>
          <w:p w:rsidR="00000000" w:rsidDel="00000000" w:rsidP="00000000" w:rsidRDefault="00000000" w:rsidRPr="00000000" w14:paraId="00000189">
            <w:pPr>
              <w:rPr/>
            </w:pPr>
            <w:r w:rsidDel="00000000" w:rsidR="00000000" w:rsidRPr="00000000">
              <w:rPr>
                <w:rtl w:val="0"/>
              </w:rPr>
            </w:r>
          </w:p>
        </w:tc>
        <w:tc>
          <w:tcPr/>
          <w:p w:rsidR="00000000" w:rsidDel="00000000" w:rsidP="00000000" w:rsidRDefault="00000000" w:rsidRPr="00000000" w14:paraId="0000018A">
            <w:pPr>
              <w:rPr/>
            </w:pPr>
            <w:r w:rsidDel="00000000" w:rsidR="00000000" w:rsidRPr="00000000">
              <w:rPr>
                <w:rtl w:val="0"/>
              </w:rPr>
            </w:r>
          </w:p>
        </w:tc>
        <w:tc>
          <w:tcPr/>
          <w:p w:rsidR="00000000" w:rsidDel="00000000" w:rsidP="00000000" w:rsidRDefault="00000000" w:rsidRPr="00000000" w14:paraId="0000018B">
            <w:pPr>
              <w:rPr/>
            </w:pPr>
            <w:r w:rsidDel="00000000" w:rsidR="00000000" w:rsidRPr="00000000">
              <w:rPr>
                <w:rtl w:val="0"/>
              </w:rPr>
            </w:r>
          </w:p>
        </w:tc>
        <w:tc>
          <w:tcPr/>
          <w:p w:rsidR="00000000" w:rsidDel="00000000" w:rsidP="00000000" w:rsidRDefault="00000000" w:rsidRPr="00000000" w14:paraId="0000018C">
            <w:pPr>
              <w:rPr/>
            </w:pPr>
            <w:r w:rsidDel="00000000" w:rsidR="00000000" w:rsidRPr="00000000">
              <w:rPr>
                <w:rtl w:val="0"/>
              </w:rPr>
            </w:r>
          </w:p>
        </w:tc>
        <w:tc>
          <w:tcPr/>
          <w:p w:rsidR="00000000" w:rsidDel="00000000" w:rsidP="00000000" w:rsidRDefault="00000000" w:rsidRPr="00000000" w14:paraId="0000018D">
            <w:pPr>
              <w:rPr/>
            </w:pPr>
            <w:r w:rsidDel="00000000" w:rsidR="00000000" w:rsidRPr="00000000">
              <w:rPr>
                <w:rtl w:val="0"/>
              </w:rPr>
            </w:r>
          </w:p>
        </w:tc>
      </w:tr>
      <w:tr>
        <w:tc>
          <w:tcPr/>
          <w:p w:rsidR="00000000" w:rsidDel="00000000" w:rsidP="00000000" w:rsidRDefault="00000000" w:rsidRPr="00000000" w14:paraId="0000018E">
            <w:pPr>
              <w:rPr/>
            </w:pPr>
            <w:r w:rsidDel="00000000" w:rsidR="00000000" w:rsidRPr="00000000">
              <w:rPr>
                <w:rtl w:val="0"/>
              </w:rPr>
            </w:r>
          </w:p>
        </w:tc>
        <w:tc>
          <w:tcPr/>
          <w:p w:rsidR="00000000" w:rsidDel="00000000" w:rsidP="00000000" w:rsidRDefault="00000000" w:rsidRPr="00000000" w14:paraId="0000018F">
            <w:pPr>
              <w:rPr/>
            </w:pPr>
            <w:r w:rsidDel="00000000" w:rsidR="00000000" w:rsidRPr="00000000">
              <w:rPr>
                <w:rtl w:val="0"/>
              </w:rPr>
            </w:r>
          </w:p>
        </w:tc>
        <w:tc>
          <w:tcPr/>
          <w:p w:rsidR="00000000" w:rsidDel="00000000" w:rsidP="00000000" w:rsidRDefault="00000000" w:rsidRPr="00000000" w14:paraId="00000190">
            <w:pPr>
              <w:rPr/>
            </w:pPr>
            <w:r w:rsidDel="00000000" w:rsidR="00000000" w:rsidRPr="00000000">
              <w:rPr>
                <w:rtl w:val="0"/>
              </w:rPr>
            </w:r>
          </w:p>
        </w:tc>
        <w:tc>
          <w:tcPr/>
          <w:p w:rsidR="00000000" w:rsidDel="00000000" w:rsidP="00000000" w:rsidRDefault="00000000" w:rsidRPr="00000000" w14:paraId="00000191">
            <w:pPr>
              <w:rPr/>
            </w:pPr>
            <w:r w:rsidDel="00000000" w:rsidR="00000000" w:rsidRPr="00000000">
              <w:rPr>
                <w:rtl w:val="0"/>
              </w:rPr>
            </w:r>
          </w:p>
        </w:tc>
        <w:tc>
          <w:tcPr/>
          <w:p w:rsidR="00000000" w:rsidDel="00000000" w:rsidP="00000000" w:rsidRDefault="00000000" w:rsidRPr="00000000" w14:paraId="00000192">
            <w:pPr>
              <w:rPr/>
            </w:pPr>
            <w:r w:rsidDel="00000000" w:rsidR="00000000" w:rsidRPr="00000000">
              <w:rPr>
                <w:rtl w:val="0"/>
              </w:rPr>
            </w:r>
          </w:p>
        </w:tc>
        <w:tc>
          <w:tcPr/>
          <w:p w:rsidR="00000000" w:rsidDel="00000000" w:rsidP="00000000" w:rsidRDefault="00000000" w:rsidRPr="00000000" w14:paraId="00000193">
            <w:pPr>
              <w:rPr/>
            </w:pPr>
            <w:r w:rsidDel="00000000" w:rsidR="00000000" w:rsidRPr="00000000">
              <w:rPr>
                <w:rtl w:val="0"/>
              </w:rPr>
            </w:r>
          </w:p>
        </w:tc>
        <w:tc>
          <w:tcPr/>
          <w:p w:rsidR="00000000" w:rsidDel="00000000" w:rsidP="00000000" w:rsidRDefault="00000000" w:rsidRPr="00000000" w14:paraId="00000194">
            <w:pPr>
              <w:rPr/>
            </w:pPr>
            <w:r w:rsidDel="00000000" w:rsidR="00000000" w:rsidRPr="00000000">
              <w:rPr>
                <w:rtl w:val="0"/>
              </w:rPr>
            </w:r>
          </w:p>
        </w:tc>
        <w:tc>
          <w:tcPr/>
          <w:p w:rsidR="00000000" w:rsidDel="00000000" w:rsidP="00000000" w:rsidRDefault="00000000" w:rsidRPr="00000000" w14:paraId="00000195">
            <w:pPr>
              <w:rPr/>
            </w:pPr>
            <w:r w:rsidDel="00000000" w:rsidR="00000000" w:rsidRPr="00000000">
              <w:rPr>
                <w:rtl w:val="0"/>
              </w:rPr>
            </w:r>
          </w:p>
        </w:tc>
      </w:tr>
      <w:tr>
        <w:tc>
          <w:tcPr/>
          <w:p w:rsidR="00000000" w:rsidDel="00000000" w:rsidP="00000000" w:rsidRDefault="00000000" w:rsidRPr="00000000" w14:paraId="00000196">
            <w:pPr>
              <w:rPr/>
            </w:pPr>
            <w:r w:rsidDel="00000000" w:rsidR="00000000" w:rsidRPr="00000000">
              <w:rPr>
                <w:rtl w:val="0"/>
              </w:rPr>
            </w:r>
          </w:p>
        </w:tc>
        <w:tc>
          <w:tcPr/>
          <w:p w:rsidR="00000000" w:rsidDel="00000000" w:rsidP="00000000" w:rsidRDefault="00000000" w:rsidRPr="00000000" w14:paraId="00000197">
            <w:pPr>
              <w:rPr/>
            </w:pPr>
            <w:r w:rsidDel="00000000" w:rsidR="00000000" w:rsidRPr="00000000">
              <w:rPr>
                <w:rtl w:val="0"/>
              </w:rPr>
            </w:r>
          </w:p>
        </w:tc>
        <w:tc>
          <w:tcPr/>
          <w:p w:rsidR="00000000" w:rsidDel="00000000" w:rsidP="00000000" w:rsidRDefault="00000000" w:rsidRPr="00000000" w14:paraId="00000198">
            <w:pPr>
              <w:rPr/>
            </w:pPr>
            <w:r w:rsidDel="00000000" w:rsidR="00000000" w:rsidRPr="00000000">
              <w:rPr>
                <w:rtl w:val="0"/>
              </w:rPr>
            </w:r>
          </w:p>
        </w:tc>
        <w:tc>
          <w:tcPr/>
          <w:p w:rsidR="00000000" w:rsidDel="00000000" w:rsidP="00000000" w:rsidRDefault="00000000" w:rsidRPr="00000000" w14:paraId="00000199">
            <w:pPr>
              <w:rPr/>
            </w:pPr>
            <w:r w:rsidDel="00000000" w:rsidR="00000000" w:rsidRPr="00000000">
              <w:rPr>
                <w:rtl w:val="0"/>
              </w:rPr>
            </w:r>
          </w:p>
        </w:tc>
        <w:tc>
          <w:tcPr/>
          <w:p w:rsidR="00000000" w:rsidDel="00000000" w:rsidP="00000000" w:rsidRDefault="00000000" w:rsidRPr="00000000" w14:paraId="0000019A">
            <w:pPr>
              <w:rPr/>
            </w:pPr>
            <w:r w:rsidDel="00000000" w:rsidR="00000000" w:rsidRPr="00000000">
              <w:rPr>
                <w:rtl w:val="0"/>
              </w:rPr>
            </w:r>
          </w:p>
        </w:tc>
        <w:tc>
          <w:tcPr/>
          <w:p w:rsidR="00000000" w:rsidDel="00000000" w:rsidP="00000000" w:rsidRDefault="00000000" w:rsidRPr="00000000" w14:paraId="0000019B">
            <w:pPr>
              <w:rPr/>
            </w:pPr>
            <w:r w:rsidDel="00000000" w:rsidR="00000000" w:rsidRPr="00000000">
              <w:rPr>
                <w:rtl w:val="0"/>
              </w:rPr>
            </w:r>
          </w:p>
        </w:tc>
        <w:tc>
          <w:tcPr/>
          <w:p w:rsidR="00000000" w:rsidDel="00000000" w:rsidP="00000000" w:rsidRDefault="00000000" w:rsidRPr="00000000" w14:paraId="0000019C">
            <w:pPr>
              <w:rPr/>
            </w:pPr>
            <w:r w:rsidDel="00000000" w:rsidR="00000000" w:rsidRPr="00000000">
              <w:rPr>
                <w:rtl w:val="0"/>
              </w:rPr>
            </w:r>
          </w:p>
        </w:tc>
        <w:tc>
          <w:tcPr/>
          <w:p w:rsidR="00000000" w:rsidDel="00000000" w:rsidP="00000000" w:rsidRDefault="00000000" w:rsidRPr="00000000" w14:paraId="0000019D">
            <w:pPr>
              <w:rPr/>
            </w:pPr>
            <w:r w:rsidDel="00000000" w:rsidR="00000000" w:rsidRPr="00000000">
              <w:rPr>
                <w:rtl w:val="0"/>
              </w:rPr>
            </w:r>
          </w:p>
        </w:tc>
      </w:tr>
      <w:tr>
        <w:tc>
          <w:tcPr/>
          <w:p w:rsidR="00000000" w:rsidDel="00000000" w:rsidP="00000000" w:rsidRDefault="00000000" w:rsidRPr="00000000" w14:paraId="0000019E">
            <w:pPr>
              <w:rPr/>
            </w:pPr>
            <w:r w:rsidDel="00000000" w:rsidR="00000000" w:rsidRPr="00000000">
              <w:rPr>
                <w:rtl w:val="0"/>
              </w:rPr>
            </w:r>
          </w:p>
        </w:tc>
        <w:tc>
          <w:tcPr/>
          <w:p w:rsidR="00000000" w:rsidDel="00000000" w:rsidP="00000000" w:rsidRDefault="00000000" w:rsidRPr="00000000" w14:paraId="0000019F">
            <w:pPr>
              <w:rPr/>
            </w:pPr>
            <w:r w:rsidDel="00000000" w:rsidR="00000000" w:rsidRPr="00000000">
              <w:rPr>
                <w:rtl w:val="0"/>
              </w:rPr>
            </w:r>
          </w:p>
        </w:tc>
        <w:tc>
          <w:tcPr/>
          <w:p w:rsidR="00000000" w:rsidDel="00000000" w:rsidP="00000000" w:rsidRDefault="00000000" w:rsidRPr="00000000" w14:paraId="000001A0">
            <w:pPr>
              <w:rPr/>
            </w:pPr>
            <w:r w:rsidDel="00000000" w:rsidR="00000000" w:rsidRPr="00000000">
              <w:rPr>
                <w:rtl w:val="0"/>
              </w:rPr>
            </w:r>
          </w:p>
        </w:tc>
        <w:tc>
          <w:tcPr/>
          <w:p w:rsidR="00000000" w:rsidDel="00000000" w:rsidP="00000000" w:rsidRDefault="00000000" w:rsidRPr="00000000" w14:paraId="000001A1">
            <w:pPr>
              <w:rPr/>
            </w:pPr>
            <w:r w:rsidDel="00000000" w:rsidR="00000000" w:rsidRPr="00000000">
              <w:rPr>
                <w:rtl w:val="0"/>
              </w:rPr>
            </w:r>
          </w:p>
        </w:tc>
        <w:tc>
          <w:tcPr/>
          <w:p w:rsidR="00000000" w:rsidDel="00000000" w:rsidP="00000000" w:rsidRDefault="00000000" w:rsidRPr="00000000" w14:paraId="000001A2">
            <w:pPr>
              <w:rPr/>
            </w:pPr>
            <w:r w:rsidDel="00000000" w:rsidR="00000000" w:rsidRPr="00000000">
              <w:rPr>
                <w:rtl w:val="0"/>
              </w:rPr>
            </w:r>
          </w:p>
        </w:tc>
        <w:tc>
          <w:tcPr/>
          <w:p w:rsidR="00000000" w:rsidDel="00000000" w:rsidP="00000000" w:rsidRDefault="00000000" w:rsidRPr="00000000" w14:paraId="000001A3">
            <w:pPr>
              <w:rPr/>
            </w:pPr>
            <w:r w:rsidDel="00000000" w:rsidR="00000000" w:rsidRPr="00000000">
              <w:rPr>
                <w:rtl w:val="0"/>
              </w:rPr>
            </w:r>
          </w:p>
        </w:tc>
        <w:tc>
          <w:tcPr/>
          <w:p w:rsidR="00000000" w:rsidDel="00000000" w:rsidP="00000000" w:rsidRDefault="00000000" w:rsidRPr="00000000" w14:paraId="000001A4">
            <w:pPr>
              <w:rPr/>
            </w:pPr>
            <w:r w:rsidDel="00000000" w:rsidR="00000000" w:rsidRPr="00000000">
              <w:rPr>
                <w:rtl w:val="0"/>
              </w:rPr>
            </w:r>
          </w:p>
        </w:tc>
        <w:tc>
          <w:tcPr/>
          <w:p w:rsidR="00000000" w:rsidDel="00000000" w:rsidP="00000000" w:rsidRDefault="00000000" w:rsidRPr="00000000" w14:paraId="000001A5">
            <w:pPr>
              <w:rPr/>
            </w:pPr>
            <w:r w:rsidDel="00000000" w:rsidR="00000000" w:rsidRPr="00000000">
              <w:rPr>
                <w:rtl w:val="0"/>
              </w:rPr>
            </w:r>
          </w:p>
        </w:tc>
      </w:tr>
    </w:tbl>
    <w:p w:rsidR="00000000" w:rsidDel="00000000" w:rsidP="00000000" w:rsidRDefault="00000000" w:rsidRPr="00000000" w14:paraId="000001A6">
      <w:pPr>
        <w:ind w:left="1598" w:hanging="1598"/>
        <w:jc w:val="both"/>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tabs>
          <w:tab w:val="left" w:pos="990"/>
          <w:tab w:val="left" w:pos="5040"/>
          <w:tab w:val="left" w:pos="5850"/>
        </w:tabs>
        <w:rPr>
          <w:color w:val="000000"/>
        </w:rPr>
      </w:pPr>
      <w:r w:rsidDel="00000000" w:rsidR="00000000" w:rsidRPr="00000000">
        <w:rPr>
          <w:rtl w:val="0"/>
        </w:rPr>
      </w:r>
    </w:p>
    <w:p w:rsidR="00000000" w:rsidDel="00000000" w:rsidP="00000000" w:rsidRDefault="00000000" w:rsidRPr="00000000" w14:paraId="000001A9">
      <w:pPr>
        <w:tabs>
          <w:tab w:val="left" w:pos="990"/>
          <w:tab w:val="left" w:pos="5040"/>
          <w:tab w:val="left" w:pos="5850"/>
        </w:tabs>
        <w:rPr>
          <w:color w:val="000000"/>
        </w:rPr>
      </w:pPr>
      <w:r w:rsidDel="00000000" w:rsidR="00000000" w:rsidRPr="00000000">
        <w:rPr>
          <w:color w:val="000000"/>
          <w:rtl w:val="0"/>
        </w:rPr>
        <w:t xml:space="preserve">Name</w:t>
        <w:tab/>
        <w:t xml:space="preserve">: _____________________________________________________________</w:t>
      </w:r>
    </w:p>
    <w:p w:rsidR="00000000" w:rsidDel="00000000" w:rsidP="00000000" w:rsidRDefault="00000000" w:rsidRPr="00000000" w14:paraId="000001AA">
      <w:pPr>
        <w:tabs>
          <w:tab w:val="left" w:pos="720"/>
        </w:tabs>
        <w:rPr>
          <w:color w:val="000000"/>
        </w:rPr>
      </w:pPr>
      <w:r w:rsidDel="00000000" w:rsidR="00000000" w:rsidRPr="00000000">
        <w:rPr>
          <w:rtl w:val="0"/>
        </w:rPr>
      </w:r>
    </w:p>
    <w:p w:rsidR="00000000" w:rsidDel="00000000" w:rsidP="00000000" w:rsidRDefault="00000000" w:rsidRPr="00000000" w14:paraId="000001AB">
      <w:pPr>
        <w:tabs>
          <w:tab w:val="left" w:pos="990"/>
        </w:tabs>
        <w:rPr>
          <w:color w:val="000000"/>
        </w:rPr>
      </w:pPr>
      <w:r w:rsidDel="00000000" w:rsidR="00000000" w:rsidRPr="00000000">
        <w:rPr>
          <w:color w:val="000000"/>
          <w:rtl w:val="0"/>
        </w:rPr>
        <w:t xml:space="preserve">Title</w:t>
        <w:tab/>
        <w:t xml:space="preserve">: _____________________________________________________________</w:t>
      </w:r>
    </w:p>
    <w:p w:rsidR="00000000" w:rsidDel="00000000" w:rsidP="00000000" w:rsidRDefault="00000000" w:rsidRPr="00000000" w14:paraId="000001AC">
      <w:pPr>
        <w:rPr>
          <w:color w:val="000000"/>
        </w:rPr>
      </w:pPr>
      <w:r w:rsidDel="00000000" w:rsidR="00000000" w:rsidRPr="00000000">
        <w:rPr>
          <w:rtl w:val="0"/>
        </w:rPr>
      </w:r>
    </w:p>
    <w:p w:rsidR="00000000" w:rsidDel="00000000" w:rsidP="00000000" w:rsidRDefault="00000000" w:rsidRPr="00000000" w14:paraId="000001AD">
      <w:pPr>
        <w:tabs>
          <w:tab w:val="left" w:pos="990"/>
        </w:tabs>
        <w:rPr>
          <w:color w:val="000000"/>
        </w:rPr>
      </w:pPr>
      <w:r w:rsidDel="00000000" w:rsidR="00000000" w:rsidRPr="00000000">
        <w:rPr>
          <w:color w:val="000000"/>
          <w:rtl w:val="0"/>
        </w:rPr>
        <w:t xml:space="preserve">Date</w:t>
        <w:tab/>
        <w:t xml:space="preserve">: _____________________________________________________________</w:t>
      </w:r>
    </w:p>
    <w:p w:rsidR="00000000" w:rsidDel="00000000" w:rsidP="00000000" w:rsidRDefault="00000000" w:rsidRPr="00000000" w14:paraId="000001AE">
      <w:pPr>
        <w:rPr>
          <w:color w:val="000000"/>
        </w:rPr>
      </w:pPr>
      <w:r w:rsidDel="00000000" w:rsidR="00000000" w:rsidRPr="00000000">
        <w:rPr>
          <w:rtl w:val="0"/>
        </w:rPr>
      </w:r>
    </w:p>
    <w:p w:rsidR="00000000" w:rsidDel="00000000" w:rsidP="00000000" w:rsidRDefault="00000000" w:rsidRPr="00000000" w14:paraId="000001AF">
      <w:pPr>
        <w:tabs>
          <w:tab w:val="left" w:pos="990"/>
        </w:tabs>
        <w:rPr>
          <w:color w:val="000000"/>
        </w:rPr>
      </w:pPr>
      <w:r w:rsidDel="00000000" w:rsidR="00000000" w:rsidRPr="00000000">
        <w:rPr>
          <w:color w:val="000000"/>
          <w:rtl w:val="0"/>
        </w:rPr>
        <w:t xml:space="preserve">Signature</w:t>
        <w:tab/>
        <w:t xml:space="preserve">: _____________________________________________________________</w:t>
      </w:r>
    </w:p>
    <w:p w:rsidR="00000000" w:rsidDel="00000000" w:rsidP="00000000" w:rsidRDefault="00000000" w:rsidRPr="00000000" w14:paraId="000001B0">
      <w:pPr>
        <w:rPr>
          <w:sz w:val="22"/>
          <w:szCs w:val="22"/>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rPr>
          <w:highlight w:val="yellow"/>
        </w:rPr>
      </w:pPr>
      <w:r w:rsidDel="00000000" w:rsidR="00000000" w:rsidRPr="00000000">
        <w:rPr>
          <w:rtl w:val="0"/>
        </w:rPr>
      </w:r>
    </w:p>
    <w:sectPr>
      <w:headerReference r:id="rId7" w:type="default"/>
      <w:footerReference r:id="rId8" w:type="default"/>
      <w:pgSz w:h="16839" w:w="11907" w:orient="portrait"/>
      <w:pgMar w:bottom="1440" w:top="1080" w:left="1077" w:right="10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Verdana"/>
  <w:font w:name="Times New Roman"/>
  <w:font w:name="Calibri"/>
  <w:font w:name="MS Gothic"/>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tabs>
        <w:tab w:val="left" w:pos="468"/>
        <w:tab w:val="right" w:pos="9753"/>
      </w:tabs>
      <w:ind w:left="-1440" w:firstLine="1440"/>
      <w:rPr/>
    </w:pPr>
    <w:r w:rsidDel="00000000" w:rsidR="00000000" w:rsidRPr="00000000">
      <w:rPr>
        <w:sz w:val="16"/>
        <w:szCs w:val="16"/>
        <w:rtl w:val="0"/>
      </w:rPr>
      <w:tab/>
    </w:r>
    <w:r w:rsidDel="00000000" w:rsidR="00000000" w:rsidRPr="00000000">
      <w:rPr>
        <w:rtl w:val="0"/>
      </w:rPr>
    </w:r>
  </w:p>
  <w:p w:rsidR="00000000" w:rsidDel="00000000" w:rsidP="00000000" w:rsidRDefault="00000000" w:rsidRPr="00000000" w14:paraId="000001BA">
    <w:pPr>
      <w:spacing w:before="7" w:line="220" w:lineRule="auto"/>
      <w:rPr>
        <w:b w:val="1"/>
      </w:rPr>
    </w:pPr>
    <w:r w:rsidDel="00000000" w:rsidR="00000000" w:rsidRPr="00000000">
      <w:rPr>
        <w:rtl w:val="0"/>
      </w:rPr>
    </w:r>
  </w:p>
  <w:tbl>
    <w:tblPr>
      <w:tblStyle w:val="Table12"/>
      <w:tblW w:w="9889.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96"/>
      <w:gridCol w:w="5293"/>
      <w:tblGridChange w:id="0">
        <w:tblGrid>
          <w:gridCol w:w="4596"/>
          <w:gridCol w:w="5293"/>
        </w:tblGrid>
      </w:tblGridChange>
    </w:tblGrid>
    <w:tr>
      <w:tc>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D">
    <w:pPr>
      <w:tabs>
        <w:tab w:val="left" w:pos="468"/>
        <w:tab w:val="right" w:pos="9753"/>
      </w:tabs>
      <w:rPr>
        <w:sz w:val="16"/>
        <w:szCs w:val="16"/>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BE">
      <w:pPr>
        <w:jc w:val="both"/>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w:t>
      </w:r>
      <w:r w:rsidDel="00000000" w:rsidR="00000000" w:rsidRPr="00000000">
        <w:rPr>
          <w:sz w:val="22"/>
          <w:szCs w:val="22"/>
          <w:rtl w:val="0"/>
        </w:rPr>
        <w:t xml:space="preserve">UNOPS is not interested in single-user access, but in unrestricted access to all personnel. UNOPS estimates in a given year a maximum of 1200 unique users. If a provider operates with a single-user approach for costing, they can estimate their prices based on user cost times 1200 users in a period of 12 months. UNOPS will still expect open access.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4">
    <w:pPr>
      <w:spacing w:before="7" w:line="22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-136856</wp:posOffset>
          </wp:positionV>
          <wp:extent cx="1477645" cy="2159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7645" cy="215900"/>
                  </a:xfrm>
                  <a:prstGeom prst="rect"/>
                  <a:ln/>
                </pic:spPr>
              </pic:pic>
            </a:graphicData>
          </a:graphic>
        </wp:anchor>
      </w:drawing>
    </w:r>
  </w:p>
  <w:p w:rsidR="00000000" w:rsidDel="00000000" w:rsidP="00000000" w:rsidRDefault="00000000" w:rsidRPr="00000000" w14:paraId="000001B5">
    <w:pPr>
      <w:spacing w:before="7" w:line="220" w:lineRule="auto"/>
      <w:rPr>
        <w:b w:val="1"/>
      </w:rPr>
    </w:pPr>
    <w:r w:rsidDel="00000000" w:rsidR="00000000" w:rsidRPr="00000000">
      <w:rPr>
        <w:rtl w:val="0"/>
      </w:rPr>
    </w:r>
  </w:p>
  <w:tbl>
    <w:tblPr>
      <w:tblStyle w:val="Table11"/>
      <w:tblW w:w="1977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889"/>
      <w:gridCol w:w="9889"/>
      <w:tblGridChange w:id="0">
        <w:tblGrid>
          <w:gridCol w:w="9889"/>
          <w:gridCol w:w="9889"/>
        </w:tblGrid>
      </w:tblGridChange>
    </w:tblGrid>
    <w:tr>
      <w:tc>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UNOPS eSourcing v2017.1</w:t>
          </w:r>
        </w:p>
      </w:tc>
      <w:tc>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RFP Ref No: </w:t>
          </w:r>
          <w:r w:rsidDel="00000000" w:rsidR="00000000" w:rsidRPr="00000000">
            <w:rPr>
              <w:rFonts w:ascii="Arial" w:cs="Arial" w:eastAsia="Arial" w:hAnsi="Arial"/>
              <w:b w:val="0"/>
              <w:i w:val="0"/>
              <w:smallCaps w:val="0"/>
              <w:strike w:val="0"/>
              <w:color w:val="000000"/>
              <w:sz w:val="18"/>
              <w:szCs w:val="18"/>
              <w:highlight w:val="yellow"/>
              <w:u w:val="none"/>
              <w:vertAlign w:val="baseline"/>
              <w:rtl w:val="0"/>
            </w:rPr>
            <w:t xml:space="preserve">xxx</w:t>
          </w:r>
          <w:r w:rsidDel="00000000" w:rsidR="00000000" w:rsidRPr="00000000">
            <w:rPr>
              <w:rtl w:val="0"/>
            </w:rPr>
          </w:r>
        </w:p>
      </w:tc>
    </w:tr>
  </w:tbl>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b w:val="1"/>
      <w:color w:val="5292c9"/>
      <w:sz w:val="28"/>
      <w:szCs w:val="28"/>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spacing w:after="280" w:lineRule="auto"/>
    </w:pPr>
    <w:rPr>
      <w:b w:val="1"/>
      <w:sz w:val="22"/>
      <w:szCs w:val="22"/>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spacing w:after="60" w:before="240" w:lineRule="auto"/>
    </w:pPr>
    <w:rPr>
      <w:rFonts w:ascii="Verdana" w:cs="Verdana" w:eastAsia="Verdana" w:hAnsi="Verdana"/>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b w:val="1"/>
      <w:sz w:val="32"/>
      <w:szCs w:val="32"/>
    </w:rPr>
  </w:style>
  <w:style w:type="paragraph" w:styleId="Subtitle">
    <w:name w:val="Subtitle"/>
    <w:basedOn w:val="Normal"/>
    <w:next w:val="Normal"/>
    <w:pPr>
      <w:tabs>
        <w:tab w:val="left" w:pos="-1440"/>
        <w:tab w:val="left" w:pos="7200"/>
      </w:tabs>
      <w:ind w:left="630" w:right="634"/>
      <w:jc w:val="right"/>
    </w:pPr>
    <w:rPr>
      <w:rFonts w:ascii="Times New Roman" w:cs="Times New Roman" w:eastAsia="Times New Roman" w:hAnsi="Times New Roman"/>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